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01" w:rsidRPr="001D36C6" w:rsidRDefault="005E2C01" w:rsidP="001C0821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1D36C6">
        <w:rPr>
          <w:rFonts w:asciiTheme="majorEastAsia" w:eastAsiaTheme="majorEastAsia" w:hAnsiTheme="majorEastAsia" w:hint="eastAsia"/>
          <w:b/>
          <w:sz w:val="24"/>
          <w:szCs w:val="24"/>
        </w:rPr>
        <w:t>「生産性革命推進事業」の公募</w:t>
      </w:r>
      <w:r w:rsidR="005B0DC1" w:rsidRPr="001D36C6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:rsidR="005E2C01" w:rsidRDefault="005E2C01" w:rsidP="001C0821">
      <w:pPr>
        <w:spacing w:line="276" w:lineRule="auto"/>
        <w:rPr>
          <w:rFonts w:asciiTheme="minorEastAsia" w:hAnsiTheme="minorEastAsia"/>
        </w:rPr>
      </w:pPr>
    </w:p>
    <w:p w:rsidR="00AB5376" w:rsidRPr="00AB5376" w:rsidRDefault="008708EB" w:rsidP="001C0821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国の「生産性革命推進事業（ものづくり・商業・サービス補助金、持続化補助金、</w:t>
      </w:r>
      <w:r w:rsidR="005E2C01">
        <w:rPr>
          <w:rFonts w:asciiTheme="minorEastAsia" w:hAnsiTheme="minorEastAsia" w:hint="eastAsia"/>
        </w:rPr>
        <w:t>ＩＴ導入補助金）」</w:t>
      </w:r>
      <w:r w:rsidR="007E4D70">
        <w:rPr>
          <w:rFonts w:asciiTheme="minorEastAsia" w:hAnsiTheme="minorEastAsia" w:hint="eastAsia"/>
        </w:rPr>
        <w:t>の</w:t>
      </w:r>
      <w:r w:rsidR="00AB5376" w:rsidRPr="00AB5376">
        <w:rPr>
          <w:rFonts w:asciiTheme="minorEastAsia" w:hAnsiTheme="minorEastAsia" w:hint="eastAsia"/>
        </w:rPr>
        <w:t>公募が始まりました。</w:t>
      </w:r>
    </w:p>
    <w:p w:rsidR="001A462B" w:rsidRPr="001A462B" w:rsidRDefault="00EE454F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 w:rsidRPr="00EE454F">
        <w:rPr>
          <w:rFonts w:asciiTheme="minorEastAsia" w:hAnsiTheme="minorEastAsia" w:hint="eastAsia"/>
        </w:rPr>
        <w:t>中小企業・小規模事業者等が</w:t>
      </w:r>
      <w:r w:rsidR="005B0DC1">
        <w:rPr>
          <w:rFonts w:asciiTheme="minorEastAsia" w:hAnsiTheme="minorEastAsia" w:hint="eastAsia"/>
        </w:rPr>
        <w:t>各種制度改正への対応や生産性向上のために</w:t>
      </w:r>
      <w:r w:rsidRPr="00EE454F">
        <w:rPr>
          <w:rFonts w:asciiTheme="minorEastAsia" w:hAnsiTheme="minorEastAsia" w:hint="eastAsia"/>
        </w:rPr>
        <w:t>取り組</w:t>
      </w:r>
      <w:r w:rsidR="005E2C01">
        <w:rPr>
          <w:rFonts w:asciiTheme="minorEastAsia" w:hAnsiTheme="minorEastAsia" w:hint="eastAsia"/>
        </w:rPr>
        <w:t>む</w:t>
      </w:r>
      <w:r w:rsidR="005B0DC1">
        <w:rPr>
          <w:rFonts w:asciiTheme="minorEastAsia" w:hAnsiTheme="minorEastAsia" w:hint="eastAsia"/>
        </w:rPr>
        <w:t>、</w:t>
      </w:r>
      <w:r w:rsidRPr="00EE454F">
        <w:rPr>
          <w:rFonts w:asciiTheme="minorEastAsia" w:hAnsiTheme="minorEastAsia" w:hint="eastAsia"/>
        </w:rPr>
        <w:t>設備投資</w:t>
      </w:r>
      <w:r w:rsidR="005E2C01">
        <w:rPr>
          <w:rFonts w:asciiTheme="minorEastAsia" w:hAnsiTheme="minorEastAsia" w:hint="eastAsia"/>
        </w:rPr>
        <w:t>、</w:t>
      </w:r>
      <w:r w:rsidR="005B0DC1">
        <w:rPr>
          <w:rFonts w:asciiTheme="minorEastAsia" w:hAnsiTheme="minorEastAsia" w:hint="eastAsia"/>
        </w:rPr>
        <w:t>ＩＴ導入、販路開拓</w:t>
      </w:r>
      <w:r w:rsidRPr="00EE454F">
        <w:rPr>
          <w:rFonts w:asciiTheme="minorEastAsia" w:hAnsiTheme="minorEastAsia" w:hint="eastAsia"/>
        </w:rPr>
        <w:t>等</w:t>
      </w:r>
      <w:r w:rsidR="005B0DC1">
        <w:rPr>
          <w:rFonts w:asciiTheme="minorEastAsia" w:hAnsiTheme="minorEastAsia" w:hint="eastAsia"/>
        </w:rPr>
        <w:t>が支援の対象となります</w:t>
      </w:r>
      <w:r w:rsidR="001A462B" w:rsidRPr="001A462B">
        <w:rPr>
          <w:rFonts w:asciiTheme="minorEastAsia" w:hAnsiTheme="minorEastAsia" w:hint="eastAsia"/>
        </w:rPr>
        <w:t>。</w:t>
      </w:r>
    </w:p>
    <w:p w:rsidR="00DF643D" w:rsidRPr="001D36C6" w:rsidRDefault="005B0DC1" w:rsidP="001C0821">
      <w:pPr>
        <w:spacing w:line="276" w:lineRule="auto"/>
        <w:ind w:firstLineChars="100" w:firstLine="211"/>
        <w:rPr>
          <w:rFonts w:asciiTheme="majorEastAsia" w:eastAsiaTheme="majorEastAsia" w:hAnsiTheme="majorEastAsia"/>
          <w:b/>
        </w:rPr>
      </w:pPr>
      <w:r w:rsidRPr="001D36C6">
        <w:rPr>
          <w:rFonts w:asciiTheme="majorEastAsia" w:eastAsiaTheme="majorEastAsia" w:hAnsiTheme="majorEastAsia" w:hint="eastAsia"/>
          <w:b/>
        </w:rPr>
        <w:t>な</w:t>
      </w:r>
      <w:r w:rsidR="005D6DB1" w:rsidRPr="001D36C6">
        <w:rPr>
          <w:rFonts w:asciiTheme="majorEastAsia" w:eastAsiaTheme="majorEastAsia" w:hAnsiTheme="majorEastAsia" w:hint="eastAsia"/>
          <w:b/>
        </w:rPr>
        <w:t>お、新型コロナウイルスの影響を受ける事業者に対しては、加点措置や申請要件緩和等</w:t>
      </w:r>
      <w:r w:rsidRPr="001D36C6">
        <w:rPr>
          <w:rFonts w:asciiTheme="majorEastAsia" w:eastAsiaTheme="majorEastAsia" w:hAnsiTheme="majorEastAsia" w:hint="eastAsia"/>
          <w:b/>
        </w:rPr>
        <w:t>による優先支援が講じられています</w:t>
      </w:r>
      <w:r w:rsidR="00DF643D" w:rsidRPr="001D36C6">
        <w:rPr>
          <w:rFonts w:asciiTheme="majorEastAsia" w:eastAsiaTheme="majorEastAsia" w:hAnsiTheme="majorEastAsia" w:hint="eastAsia"/>
          <w:b/>
        </w:rPr>
        <w:t>。</w:t>
      </w:r>
    </w:p>
    <w:p w:rsidR="008C24A1" w:rsidRPr="00164369" w:rsidRDefault="006713F9" w:rsidP="001C0821">
      <w:pPr>
        <w:spacing w:line="276" w:lineRule="auto"/>
        <w:rPr>
          <w:rFonts w:asciiTheme="minorEastAsia" w:hAnsiTheme="minorEastAsia"/>
          <w:u w:val="single"/>
        </w:rPr>
      </w:pPr>
      <w:r w:rsidRPr="006713F9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</w:t>
      </w:r>
    </w:p>
    <w:p w:rsidR="006713F9" w:rsidRPr="001D36C6" w:rsidRDefault="006713F9" w:rsidP="001C0821">
      <w:pPr>
        <w:spacing w:line="276" w:lineRule="auto"/>
        <w:rPr>
          <w:rFonts w:asciiTheme="majorEastAsia" w:eastAsiaTheme="majorEastAsia" w:hAnsiTheme="majorEastAsia"/>
          <w:b/>
        </w:rPr>
      </w:pPr>
      <w:r w:rsidRPr="001D36C6">
        <w:rPr>
          <w:rFonts w:asciiTheme="majorEastAsia" w:eastAsiaTheme="majorEastAsia" w:hAnsiTheme="majorEastAsia" w:hint="eastAsia"/>
          <w:b/>
        </w:rPr>
        <w:t>１　ものづくり・商業・サービス補助金</w:t>
      </w:r>
    </w:p>
    <w:p w:rsidR="006713F9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新製品・サービス開発や生産プロセス改善等のための設備投資等を支援。</w:t>
      </w:r>
    </w:p>
    <w:p w:rsidR="001D2964" w:rsidRPr="00840D51" w:rsidRDefault="001D2964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 w:rsidRPr="00840D51">
        <w:rPr>
          <w:rFonts w:asciiTheme="minorEastAsia" w:hAnsiTheme="minorEastAsia" w:hint="eastAsia"/>
        </w:rPr>
        <w:t>■概要</w:t>
      </w:r>
    </w:p>
    <w:p w:rsidR="006E3F7B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6E3F7B">
        <w:rPr>
          <w:rFonts w:asciiTheme="minorEastAsia" w:hAnsiTheme="minorEastAsia" w:hint="eastAsia"/>
        </w:rPr>
        <w:t>補助金額</w:t>
      </w:r>
      <w:r>
        <w:rPr>
          <w:rFonts w:asciiTheme="minorEastAsia" w:hAnsiTheme="minorEastAsia" w:hint="eastAsia"/>
        </w:rPr>
        <w:t>】</w:t>
      </w:r>
      <w:r w:rsidR="006E3F7B">
        <w:rPr>
          <w:rFonts w:asciiTheme="minorEastAsia" w:hAnsiTheme="minorEastAsia" w:hint="eastAsia"/>
        </w:rPr>
        <w:t>１００万円～１０００万円</w:t>
      </w:r>
    </w:p>
    <w:p w:rsidR="006E3F7B" w:rsidRPr="00AB5376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6E3F7B">
        <w:rPr>
          <w:rFonts w:asciiTheme="minorEastAsia" w:hAnsiTheme="minorEastAsia" w:hint="eastAsia"/>
        </w:rPr>
        <w:t>補 助 率</w:t>
      </w:r>
      <w:r>
        <w:rPr>
          <w:rFonts w:asciiTheme="minorEastAsia" w:hAnsiTheme="minorEastAsia" w:hint="eastAsia"/>
        </w:rPr>
        <w:t>】中小企業者</w:t>
      </w:r>
      <w:r w:rsidR="006E3F7B">
        <w:rPr>
          <w:rFonts w:asciiTheme="minorEastAsia" w:hAnsiTheme="minorEastAsia" w:hint="eastAsia"/>
        </w:rPr>
        <w:t>１／２、小規模企業者・小規模</w:t>
      </w:r>
      <w:r>
        <w:rPr>
          <w:rFonts w:asciiTheme="minorEastAsia" w:hAnsiTheme="minorEastAsia" w:hint="eastAsia"/>
        </w:rPr>
        <w:t>事業者</w:t>
      </w:r>
      <w:r w:rsidR="006E3F7B">
        <w:rPr>
          <w:rFonts w:asciiTheme="minorEastAsia" w:hAnsiTheme="minorEastAsia" w:hint="eastAsia"/>
        </w:rPr>
        <w:t>２／３</w:t>
      </w:r>
    </w:p>
    <w:p w:rsidR="00164369" w:rsidRPr="001D36C6" w:rsidRDefault="00164369" w:rsidP="001C0821">
      <w:pPr>
        <w:spacing w:line="276" w:lineRule="auto"/>
        <w:rPr>
          <w:rFonts w:asciiTheme="majorEastAsia" w:eastAsiaTheme="majorEastAsia" w:hAnsiTheme="majorEastAsia"/>
          <w:b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250190</wp:posOffset>
                </wp:positionV>
                <wp:extent cx="5143500" cy="8667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86677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759EDF" id="角丸四角形 1" o:spid="_x0000_s1026" style="position:absolute;left:0;text-align:left;margin-left:15.45pt;margin-top:19.7pt;width:40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" filled="f" strokecolor="#243f60 [1604]" strokeweight="1pt"/>
            </w:pict>
          </mc:Fallback>
        </mc:AlternateContent>
      </w:r>
      <w:r w:rsidR="008C24A1">
        <w:rPr>
          <w:rFonts w:asciiTheme="minorEastAsia" w:hAnsiTheme="minorEastAsia" w:hint="eastAsia"/>
        </w:rPr>
        <w:t xml:space="preserve">　</w:t>
      </w:r>
      <w:r w:rsidR="008C24A1" w:rsidRPr="001D36C6">
        <w:rPr>
          <w:rFonts w:asciiTheme="majorEastAsia" w:eastAsiaTheme="majorEastAsia" w:hAnsiTheme="majorEastAsia" w:hint="eastAsia"/>
          <w:b/>
        </w:rPr>
        <w:t>【</w:t>
      </w:r>
      <w:r w:rsidRPr="001D36C6">
        <w:rPr>
          <w:rFonts w:asciiTheme="majorEastAsia" w:eastAsiaTheme="majorEastAsia" w:hAnsiTheme="majorEastAsia" w:hint="eastAsia"/>
          <w:b/>
        </w:rPr>
        <w:t>新型コロナウイルスに影響を受けた事業者の</w:t>
      </w:r>
      <w:r w:rsidR="008C24A1" w:rsidRPr="001D36C6">
        <w:rPr>
          <w:rFonts w:asciiTheme="majorEastAsia" w:eastAsiaTheme="majorEastAsia" w:hAnsiTheme="majorEastAsia" w:hint="eastAsia"/>
          <w:b/>
        </w:rPr>
        <w:t>活用例】</w:t>
      </w:r>
    </w:p>
    <w:p w:rsidR="00D36C4D" w:rsidRPr="001D36C6" w:rsidRDefault="008C24A1" w:rsidP="00164369">
      <w:pPr>
        <w:spacing w:line="276" w:lineRule="auto"/>
        <w:ind w:firstLineChars="200" w:firstLine="422"/>
        <w:rPr>
          <w:rFonts w:asciiTheme="majorEastAsia" w:eastAsiaTheme="majorEastAsia" w:hAnsiTheme="majorEastAsia"/>
          <w:b/>
        </w:rPr>
      </w:pPr>
      <w:r w:rsidRPr="001D36C6">
        <w:rPr>
          <w:rFonts w:asciiTheme="majorEastAsia" w:eastAsiaTheme="majorEastAsia" w:hAnsiTheme="majorEastAsia" w:hint="eastAsia"/>
          <w:b/>
        </w:rPr>
        <w:t>・部品調達が困難となり、自社部品の内製化を図るための設備投資</w:t>
      </w:r>
    </w:p>
    <w:p w:rsidR="008C24A1" w:rsidRPr="001D36C6" w:rsidRDefault="008C24A1" w:rsidP="001C0821">
      <w:pPr>
        <w:spacing w:line="276" w:lineRule="auto"/>
        <w:rPr>
          <w:rFonts w:asciiTheme="majorEastAsia" w:eastAsiaTheme="majorEastAsia" w:hAnsiTheme="majorEastAsia"/>
          <w:b/>
        </w:rPr>
      </w:pPr>
      <w:r w:rsidRPr="001D36C6">
        <w:rPr>
          <w:rFonts w:asciiTheme="majorEastAsia" w:eastAsiaTheme="majorEastAsia" w:hAnsiTheme="majorEastAsia" w:hint="eastAsia"/>
          <w:b/>
        </w:rPr>
        <w:t xml:space="preserve">　　・感染症の影響を受けている取引先からの要請を受けて、生産ラインを新設</w:t>
      </w:r>
      <w:r w:rsidR="00164369" w:rsidRPr="001D36C6">
        <w:rPr>
          <w:rFonts w:asciiTheme="majorEastAsia" w:eastAsiaTheme="majorEastAsia" w:hAnsiTheme="majorEastAsia" w:hint="eastAsia"/>
          <w:b/>
        </w:rPr>
        <w:t>する</w:t>
      </w:r>
    </w:p>
    <w:p w:rsidR="008C24A1" w:rsidRPr="001D36C6" w:rsidRDefault="008C24A1" w:rsidP="001C0821">
      <w:pPr>
        <w:spacing w:line="276" w:lineRule="auto"/>
        <w:rPr>
          <w:rFonts w:asciiTheme="majorEastAsia" w:eastAsiaTheme="majorEastAsia" w:hAnsiTheme="majorEastAsia"/>
          <w:b/>
        </w:rPr>
      </w:pPr>
      <w:r w:rsidRPr="001D36C6">
        <w:rPr>
          <w:rFonts w:asciiTheme="majorEastAsia" w:eastAsiaTheme="majorEastAsia" w:hAnsiTheme="majorEastAsia" w:hint="eastAsia"/>
          <w:b/>
        </w:rPr>
        <w:t xml:space="preserve">    ・中国の自社工場が操業停止し、国内に拠点を移転する</w:t>
      </w:r>
    </w:p>
    <w:p w:rsidR="00164369" w:rsidRDefault="00164369" w:rsidP="001C0821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1D2964" w:rsidRPr="00840D51" w:rsidRDefault="001D2964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 w:rsidRPr="00840D51">
        <w:rPr>
          <w:rFonts w:asciiTheme="minorEastAsia" w:hAnsiTheme="minorEastAsia" w:hint="eastAsia"/>
        </w:rPr>
        <w:t>■公募</w:t>
      </w:r>
    </w:p>
    <w:p w:rsidR="001A462B" w:rsidRPr="001A462B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【受付開始】</w:t>
      </w:r>
      <w:r w:rsidR="006E3F7B">
        <w:rPr>
          <w:rFonts w:asciiTheme="minorEastAsia" w:hAnsiTheme="minorEastAsia" w:hint="eastAsia"/>
        </w:rPr>
        <w:t>令和２年３月１０</w:t>
      </w:r>
      <w:r w:rsidR="001A462B" w:rsidRPr="001A462B">
        <w:rPr>
          <w:rFonts w:asciiTheme="minorEastAsia" w:hAnsiTheme="minorEastAsia" w:hint="eastAsia"/>
        </w:rPr>
        <w:t>日（火）</w:t>
      </w:r>
    </w:p>
    <w:p w:rsidR="00D36C5F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D36C5F">
        <w:rPr>
          <w:rFonts w:asciiTheme="minorEastAsia" w:hAnsiTheme="minorEastAsia" w:hint="eastAsia"/>
        </w:rPr>
        <w:t>申請受付</w:t>
      </w:r>
      <w:r>
        <w:rPr>
          <w:rFonts w:asciiTheme="minorEastAsia" w:hAnsiTheme="minorEastAsia" w:hint="eastAsia"/>
        </w:rPr>
        <w:t>】</w:t>
      </w:r>
      <w:r w:rsidR="00D36C5F">
        <w:rPr>
          <w:rFonts w:asciiTheme="minorEastAsia" w:hAnsiTheme="minorEastAsia" w:hint="eastAsia"/>
        </w:rPr>
        <w:t>令和２年３月２６日（木）</w:t>
      </w:r>
      <w:r w:rsidR="00D36C5F" w:rsidRPr="00D36C5F">
        <w:rPr>
          <w:rFonts w:asciiTheme="minorEastAsia" w:hAnsiTheme="minorEastAsia" w:hint="eastAsia"/>
        </w:rPr>
        <w:t>１７時</w:t>
      </w:r>
    </w:p>
    <w:p w:rsidR="001A462B" w:rsidRPr="001A462B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1A462B">
        <w:rPr>
          <w:rFonts w:asciiTheme="minorEastAsia" w:hAnsiTheme="minorEastAsia" w:hint="eastAsia"/>
        </w:rPr>
        <w:t xml:space="preserve">締　　</w:t>
      </w:r>
      <w:r>
        <w:rPr>
          <w:rFonts w:asciiTheme="minorEastAsia" w:hAnsiTheme="minorEastAsia" w:hint="eastAsia"/>
        </w:rPr>
        <w:t>切】</w:t>
      </w:r>
      <w:r w:rsidR="007A5FF6">
        <w:rPr>
          <w:rFonts w:asciiTheme="minorEastAsia" w:hAnsiTheme="minorEastAsia" w:hint="eastAsia"/>
        </w:rPr>
        <w:t>令和２年３月３１日（火）１７時（１次締切）</w:t>
      </w:r>
    </w:p>
    <w:p w:rsidR="001A462B" w:rsidRPr="001A462B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【公募要領】</w:t>
      </w:r>
      <w:r w:rsidR="00D36C5F" w:rsidRPr="00D36C5F">
        <w:rPr>
          <w:rFonts w:asciiTheme="minorEastAsia" w:hAnsiTheme="minorEastAsia"/>
        </w:rPr>
        <w:t>https://www.chuokai.or.jp/hotinfo/reiwakoubo_0310.pdf</w:t>
      </w:r>
    </w:p>
    <w:p w:rsidR="00D36C5F" w:rsidRPr="00D36C5F" w:rsidRDefault="00F41B84" w:rsidP="001C0821">
      <w:pPr>
        <w:spacing w:line="276" w:lineRule="auto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申請</w:t>
      </w:r>
      <w:r w:rsidR="00D36C5F" w:rsidRPr="00D36C5F">
        <w:rPr>
          <w:rFonts w:asciiTheme="minorEastAsia" w:hAnsiTheme="minorEastAsia" w:hint="eastAsia"/>
        </w:rPr>
        <w:t>は、</w:t>
      </w:r>
      <w:r>
        <w:rPr>
          <w:rFonts w:asciiTheme="minorEastAsia" w:hAnsiTheme="minorEastAsia" w:hint="eastAsia"/>
        </w:rPr>
        <w:t>電子申請システムのみの受付となっています</w:t>
      </w:r>
      <w:r w:rsidR="00D36C5F" w:rsidRPr="00D36C5F">
        <w:rPr>
          <w:rFonts w:asciiTheme="minorEastAsia" w:hAnsiTheme="minorEastAsia" w:hint="eastAsia"/>
        </w:rPr>
        <w:t>。</w:t>
      </w:r>
      <w:r w:rsidR="00D36C5F">
        <w:rPr>
          <w:rFonts w:asciiTheme="minorEastAsia" w:hAnsiTheme="minorEastAsia" w:hint="eastAsia"/>
        </w:rPr>
        <w:t xml:space="preserve"> </w:t>
      </w:r>
    </w:p>
    <w:p w:rsidR="001A462B" w:rsidRDefault="00D36C5F" w:rsidP="001C0821">
      <w:pPr>
        <w:spacing w:line="276" w:lineRule="auto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　本事業は通年公募となっており、約３ヶ月おきに締切が設定される予定です。次回の締切は５月頃に予定されています</w:t>
      </w:r>
      <w:r w:rsidRPr="00D36C5F">
        <w:rPr>
          <w:rFonts w:asciiTheme="minorEastAsia" w:hAnsiTheme="minorEastAsia" w:hint="eastAsia"/>
        </w:rPr>
        <w:t>。</w:t>
      </w:r>
    </w:p>
    <w:p w:rsidR="00871440" w:rsidRPr="00871440" w:rsidRDefault="00871440" w:rsidP="001C0821">
      <w:pPr>
        <w:spacing w:line="276" w:lineRule="auto"/>
        <w:rPr>
          <w:rFonts w:asciiTheme="minorEastAsia" w:hAnsiTheme="minorEastAsia"/>
        </w:rPr>
      </w:pPr>
    </w:p>
    <w:p w:rsidR="001D2964" w:rsidRPr="00840D51" w:rsidRDefault="005B33AD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 w:rsidR="001D2964" w:rsidRPr="00840D51">
        <w:rPr>
          <w:rFonts w:asciiTheme="minorEastAsia" w:hAnsiTheme="minorEastAsia" w:hint="eastAsia"/>
        </w:rPr>
        <w:t>お問い合わせ先</w:t>
      </w:r>
    </w:p>
    <w:p w:rsidR="001D2964" w:rsidRPr="00840D51" w:rsidRDefault="00D36C5F" w:rsidP="001C0821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ものづくり補助金宮城県</w:t>
      </w:r>
      <w:r w:rsidR="001A462B">
        <w:rPr>
          <w:rFonts w:asciiTheme="minorEastAsia" w:hAnsiTheme="minorEastAsia" w:hint="eastAsia"/>
        </w:rPr>
        <w:t>地域事務局（宮城県中小企業団体中央会</w:t>
      </w:r>
      <w:r w:rsidR="001D2964" w:rsidRPr="00840D51">
        <w:rPr>
          <w:rFonts w:asciiTheme="minorEastAsia" w:hAnsiTheme="minorEastAsia" w:hint="eastAsia"/>
        </w:rPr>
        <w:t>）</w:t>
      </w:r>
      <w:r w:rsidR="006713F9">
        <w:rPr>
          <w:rFonts w:asciiTheme="minorEastAsia" w:hAnsiTheme="minorEastAsia" w:hint="eastAsia"/>
        </w:rPr>
        <w:t xml:space="preserve"> </w:t>
      </w:r>
    </w:p>
    <w:p w:rsidR="00D168BB" w:rsidRDefault="006713F9" w:rsidP="001C0821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電話：022-222-5266</w:t>
      </w:r>
      <w:r w:rsidR="001D2964" w:rsidRPr="00840D51">
        <w:rPr>
          <w:rFonts w:asciiTheme="minorEastAsia" w:hAnsiTheme="minorEastAsia" w:hint="eastAsia"/>
        </w:rPr>
        <w:t>（直）</w:t>
      </w:r>
      <w:r w:rsidR="00DF643D">
        <w:rPr>
          <w:rFonts w:asciiTheme="minorEastAsia" w:hAnsiTheme="minorEastAsia" w:hint="eastAsia"/>
        </w:rPr>
        <w:t xml:space="preserve">　</w:t>
      </w:r>
      <w:r w:rsidR="001D2964" w:rsidRPr="00840D51">
        <w:rPr>
          <w:rFonts w:asciiTheme="minorEastAsia" w:hAnsiTheme="minorEastAsia" w:hint="eastAsia"/>
        </w:rPr>
        <w:t>ＵＲＬ：</w:t>
      </w:r>
      <w:hyperlink r:id="rId5" w:history="1">
        <w:r w:rsidRPr="00086A75">
          <w:rPr>
            <w:rStyle w:val="a3"/>
            <w:rFonts w:asciiTheme="minorEastAsia" w:hAnsiTheme="minorEastAsia"/>
          </w:rPr>
          <w:t>https://www.mono-miyagi.com/r1mono/</w:t>
        </w:r>
      </w:hyperlink>
    </w:p>
    <w:p w:rsidR="006713F9" w:rsidRPr="008C24A1" w:rsidRDefault="006713F9" w:rsidP="001C0821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8C24A1">
        <w:rPr>
          <w:rFonts w:asciiTheme="majorEastAsia" w:eastAsiaTheme="majorEastAsia" w:hAnsiTheme="majorEastAsia" w:hint="eastAsia"/>
          <w:u w:val="single"/>
        </w:rPr>
        <w:lastRenderedPageBreak/>
        <w:t xml:space="preserve">　　　　　　　　　　　　　　　　　　　　　　　　　　　　</w:t>
      </w:r>
      <w:r w:rsidR="008C24A1" w:rsidRPr="008C24A1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8C24A1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6713F9" w:rsidRPr="001D36C6" w:rsidRDefault="008C24A1" w:rsidP="001C0821">
      <w:pPr>
        <w:spacing w:line="276" w:lineRule="auto"/>
        <w:rPr>
          <w:rFonts w:asciiTheme="majorEastAsia" w:eastAsiaTheme="majorEastAsia" w:hAnsiTheme="majorEastAsia"/>
          <w:b/>
        </w:rPr>
      </w:pPr>
      <w:r w:rsidRPr="001D36C6">
        <w:rPr>
          <w:rFonts w:asciiTheme="majorEastAsia" w:eastAsiaTheme="majorEastAsia" w:hAnsiTheme="majorEastAsia" w:hint="eastAsia"/>
          <w:b/>
        </w:rPr>
        <w:t>２　持続化</w:t>
      </w:r>
      <w:r w:rsidR="006713F9" w:rsidRPr="001D36C6">
        <w:rPr>
          <w:rFonts w:asciiTheme="majorEastAsia" w:eastAsiaTheme="majorEastAsia" w:hAnsiTheme="majorEastAsia" w:hint="eastAsia"/>
          <w:b/>
        </w:rPr>
        <w:t>補助金</w:t>
      </w:r>
    </w:p>
    <w:p w:rsidR="006713F9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C24A1">
        <w:rPr>
          <w:rFonts w:asciiTheme="minorEastAsia" w:hAnsiTheme="minorEastAsia" w:hint="eastAsia"/>
        </w:rPr>
        <w:t>小規模事業者の販路開拓等のための取組</w:t>
      </w:r>
      <w:r>
        <w:rPr>
          <w:rFonts w:asciiTheme="minorEastAsia" w:hAnsiTheme="minorEastAsia" w:hint="eastAsia"/>
        </w:rPr>
        <w:t>を支援。</w:t>
      </w:r>
    </w:p>
    <w:p w:rsidR="006713F9" w:rsidRPr="00840D51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 w:rsidRPr="00840D51">
        <w:rPr>
          <w:rFonts w:asciiTheme="minorEastAsia" w:hAnsiTheme="minorEastAsia" w:hint="eastAsia"/>
        </w:rPr>
        <w:t>■概要</w:t>
      </w:r>
    </w:p>
    <w:p w:rsidR="006713F9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【補助金額】～</w:t>
      </w:r>
      <w:r w:rsidR="008C24A1">
        <w:rPr>
          <w:rFonts w:asciiTheme="minorEastAsia" w:hAnsiTheme="minorEastAsia" w:hint="eastAsia"/>
        </w:rPr>
        <w:t>５０</w:t>
      </w:r>
      <w:r>
        <w:rPr>
          <w:rFonts w:asciiTheme="minorEastAsia" w:hAnsiTheme="minorEastAsia" w:hint="eastAsia"/>
        </w:rPr>
        <w:t>万円</w:t>
      </w:r>
    </w:p>
    <w:p w:rsidR="006713F9" w:rsidRPr="00AB5376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【補 助 率】２／３</w:t>
      </w:r>
    </w:p>
    <w:p w:rsidR="00164369" w:rsidRPr="001D36C6" w:rsidRDefault="00164369" w:rsidP="001C0821">
      <w:pPr>
        <w:spacing w:line="276" w:lineRule="auto"/>
        <w:ind w:left="1575" w:hangingChars="750" w:hanging="1575"/>
        <w:rPr>
          <w:rFonts w:asciiTheme="majorEastAsia" w:eastAsiaTheme="majorEastAsia" w:hAnsiTheme="majorEastAsia"/>
          <w:b/>
        </w:rPr>
      </w:pPr>
      <w:r>
        <w:rPr>
          <w:rFonts w:asciiTheme="minorEastAsia" w:hAnsiTheme="minorEastAsia" w:hint="eastAsia"/>
        </w:rPr>
        <w:t xml:space="preserve">　</w:t>
      </w:r>
      <w:r w:rsidRPr="001D36C6">
        <w:rPr>
          <w:rFonts w:asciiTheme="majorEastAsia" w:eastAsiaTheme="majorEastAsia" w:hAnsiTheme="majorEastAsia" w:hint="eastAsia"/>
          <w:b/>
        </w:rPr>
        <w:t>【新型コロナウイルスに影響を受けた事業者の活用例】</w:t>
      </w:r>
    </w:p>
    <w:p w:rsidR="00164369" w:rsidRPr="001D36C6" w:rsidRDefault="00164369" w:rsidP="00164369">
      <w:pPr>
        <w:spacing w:line="276" w:lineRule="auto"/>
        <w:ind w:leftChars="200" w:left="1580" w:hangingChars="550" w:hanging="1160"/>
        <w:rPr>
          <w:rFonts w:asciiTheme="majorEastAsia" w:eastAsiaTheme="majorEastAsia" w:hAnsiTheme="majorEastAsia"/>
          <w:b/>
        </w:rPr>
      </w:pPr>
      <w:r w:rsidRPr="001D36C6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13970</wp:posOffset>
                </wp:positionV>
                <wp:extent cx="5229225" cy="8477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84772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58697" id="角丸四角形 2" o:spid="_x0000_s1026" style="position:absolute;left:0;text-align:left;margin-left:16.2pt;margin-top:1.1pt;width:411.75pt;height:66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" filled="f" strokecolor="#243f60 [1604]" strokeweight="1pt"/>
            </w:pict>
          </mc:Fallback>
        </mc:AlternateContent>
      </w:r>
      <w:r w:rsidRPr="001D36C6">
        <w:rPr>
          <w:rFonts w:asciiTheme="majorEastAsia" w:eastAsiaTheme="majorEastAsia" w:hAnsiTheme="majorEastAsia" w:hint="eastAsia"/>
          <w:b/>
        </w:rPr>
        <w:t>・</w:t>
      </w:r>
      <w:r w:rsidR="008C24A1" w:rsidRPr="001D36C6">
        <w:rPr>
          <w:rFonts w:asciiTheme="majorEastAsia" w:eastAsiaTheme="majorEastAsia" w:hAnsiTheme="majorEastAsia" w:hint="eastAsia"/>
          <w:b/>
        </w:rPr>
        <w:t>小売店が、</w:t>
      </w:r>
      <w:r w:rsidRPr="001D36C6">
        <w:rPr>
          <w:rFonts w:asciiTheme="majorEastAsia" w:eastAsiaTheme="majorEastAsia" w:hAnsiTheme="majorEastAsia" w:hint="eastAsia"/>
          <w:b/>
        </w:rPr>
        <w:t>インバウンド需要の減少を踏まえ、インターネット販売を強化する等、</w:t>
      </w:r>
    </w:p>
    <w:p w:rsidR="006713F9" w:rsidRPr="001D36C6" w:rsidRDefault="008C24A1" w:rsidP="00164369">
      <w:pPr>
        <w:spacing w:line="276" w:lineRule="auto"/>
        <w:ind w:leftChars="300" w:left="1579" w:hangingChars="450" w:hanging="949"/>
        <w:rPr>
          <w:rFonts w:asciiTheme="majorEastAsia" w:eastAsiaTheme="majorEastAsia" w:hAnsiTheme="majorEastAsia"/>
          <w:b/>
        </w:rPr>
      </w:pPr>
      <w:r w:rsidRPr="001D36C6">
        <w:rPr>
          <w:rFonts w:asciiTheme="majorEastAsia" w:eastAsiaTheme="majorEastAsia" w:hAnsiTheme="majorEastAsia" w:hint="eastAsia"/>
          <w:b/>
        </w:rPr>
        <w:t>ビジネスモデル転換を図る</w:t>
      </w:r>
    </w:p>
    <w:p w:rsidR="008C24A1" w:rsidRPr="001D36C6" w:rsidRDefault="008C24A1" w:rsidP="001C0821">
      <w:pPr>
        <w:spacing w:line="276" w:lineRule="auto"/>
        <w:ind w:left="1581" w:hangingChars="750" w:hanging="1581"/>
        <w:rPr>
          <w:rFonts w:asciiTheme="majorEastAsia" w:eastAsiaTheme="majorEastAsia" w:hAnsiTheme="majorEastAsia"/>
          <w:b/>
        </w:rPr>
      </w:pPr>
      <w:r w:rsidRPr="001D36C6">
        <w:rPr>
          <w:rFonts w:asciiTheme="majorEastAsia" w:eastAsiaTheme="majorEastAsia" w:hAnsiTheme="majorEastAsia" w:hint="eastAsia"/>
          <w:b/>
        </w:rPr>
        <w:t xml:space="preserve">　　・旅館が、自動受付機を導入し、省人化を図る</w:t>
      </w:r>
    </w:p>
    <w:p w:rsidR="00164369" w:rsidRDefault="00164369" w:rsidP="001C0821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6713F9" w:rsidRPr="00840D51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 w:rsidRPr="00840D51">
        <w:rPr>
          <w:rFonts w:asciiTheme="minorEastAsia" w:hAnsiTheme="minorEastAsia" w:hint="eastAsia"/>
        </w:rPr>
        <w:t>■公募</w:t>
      </w:r>
    </w:p>
    <w:p w:rsidR="006713F9" w:rsidRPr="001A462B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【受付開始】令和２年３月１０</w:t>
      </w:r>
      <w:r w:rsidRPr="001A462B">
        <w:rPr>
          <w:rFonts w:asciiTheme="minorEastAsia" w:hAnsiTheme="minorEastAsia" w:hint="eastAsia"/>
        </w:rPr>
        <w:t>日（火）</w:t>
      </w:r>
    </w:p>
    <w:p w:rsidR="006713F9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【申請受付】</w:t>
      </w:r>
      <w:r w:rsidR="008C24A1">
        <w:rPr>
          <w:rFonts w:asciiTheme="minorEastAsia" w:hAnsiTheme="minorEastAsia" w:hint="eastAsia"/>
        </w:rPr>
        <w:t>令和２年３月１３日（金</w:t>
      </w:r>
      <w:r>
        <w:rPr>
          <w:rFonts w:asciiTheme="minorEastAsia" w:hAnsiTheme="minorEastAsia" w:hint="eastAsia"/>
        </w:rPr>
        <w:t>）</w:t>
      </w:r>
    </w:p>
    <w:p w:rsidR="006713F9" w:rsidRPr="001A462B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【締　　切】令和２年３月３１日（火）</w:t>
      </w:r>
      <w:r w:rsidR="008C24A1">
        <w:rPr>
          <w:rFonts w:asciiTheme="minorEastAsia" w:hAnsiTheme="minorEastAsia" w:hint="eastAsia"/>
        </w:rPr>
        <w:t>〔当日消印有効〕</w:t>
      </w:r>
      <w:r>
        <w:rPr>
          <w:rFonts w:asciiTheme="minorEastAsia" w:hAnsiTheme="minorEastAsia" w:hint="eastAsia"/>
        </w:rPr>
        <w:t>（</w:t>
      </w:r>
      <w:r w:rsidR="005B33AD">
        <w:rPr>
          <w:rFonts w:asciiTheme="minorEastAsia" w:hAnsiTheme="minorEastAsia" w:hint="eastAsia"/>
        </w:rPr>
        <w:t>第1回</w:t>
      </w:r>
      <w:r>
        <w:rPr>
          <w:rFonts w:asciiTheme="minorEastAsia" w:hAnsiTheme="minorEastAsia" w:hint="eastAsia"/>
        </w:rPr>
        <w:t>締切）</w:t>
      </w:r>
    </w:p>
    <w:p w:rsidR="0041699A" w:rsidRDefault="006713F9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【公募要領】</w:t>
      </w:r>
    </w:p>
    <w:p w:rsidR="006713F9" w:rsidRDefault="0041699A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（商工会）</w:t>
      </w:r>
      <w:hyperlink r:id="rId6" w:history="1">
        <w:r w:rsidRPr="00086A75">
          <w:rPr>
            <w:rStyle w:val="a3"/>
            <w:rFonts w:asciiTheme="minorEastAsia" w:hAnsiTheme="minorEastAsia" w:hint="eastAsia"/>
          </w:rPr>
          <w:t>http://www.shokokai.or.jp/jizokuka_r1h/doc/R1h公募要領一般型.pdf</w:t>
        </w:r>
      </w:hyperlink>
    </w:p>
    <w:p w:rsidR="0041699A" w:rsidRPr="001A462B" w:rsidRDefault="0041699A" w:rsidP="001C0821">
      <w:pPr>
        <w:spacing w:line="276" w:lineRule="auto"/>
        <w:ind w:rightChars="-68" w:right="-143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（商工会議所）</w:t>
      </w:r>
      <w:hyperlink r:id="rId7" w:history="1">
        <w:r w:rsidRPr="00086A75">
          <w:rPr>
            <w:rStyle w:val="a3"/>
            <w:rFonts w:asciiTheme="minorEastAsia" w:hAnsiTheme="minorEastAsia"/>
          </w:rPr>
          <w:t>https://r1.jizokukahojokin.info/files/5915/8383/5546/koubo_r1.pdf</w:t>
        </w:r>
      </w:hyperlink>
    </w:p>
    <w:p w:rsidR="001C0821" w:rsidRDefault="001C0821" w:rsidP="001C0821">
      <w:pPr>
        <w:spacing w:line="276" w:lineRule="auto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申請には、最寄りの商工会又は商工会議所の確認が必要となりますので、事前にご確認ください。</w:t>
      </w:r>
    </w:p>
    <w:p w:rsidR="006713F9" w:rsidRPr="00D36C5F" w:rsidRDefault="006713F9" w:rsidP="001C0821">
      <w:pPr>
        <w:spacing w:line="276" w:lineRule="auto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申請</w:t>
      </w:r>
      <w:r w:rsidRPr="00D36C5F">
        <w:rPr>
          <w:rFonts w:asciiTheme="minorEastAsia" w:hAnsiTheme="minorEastAsia" w:hint="eastAsia"/>
        </w:rPr>
        <w:t>は、</w:t>
      </w:r>
      <w:r w:rsidR="0041699A">
        <w:rPr>
          <w:rFonts w:asciiTheme="minorEastAsia" w:hAnsiTheme="minorEastAsia" w:hint="eastAsia"/>
        </w:rPr>
        <w:t>郵送又は</w:t>
      </w:r>
      <w:r>
        <w:rPr>
          <w:rFonts w:asciiTheme="minorEastAsia" w:hAnsiTheme="minorEastAsia" w:hint="eastAsia"/>
        </w:rPr>
        <w:t>電子申請システムの</w:t>
      </w:r>
      <w:r w:rsidR="007C6987">
        <w:rPr>
          <w:rFonts w:asciiTheme="minorEastAsia" w:hAnsiTheme="minorEastAsia" w:hint="eastAsia"/>
        </w:rPr>
        <w:t>みの</w:t>
      </w:r>
      <w:bookmarkStart w:id="0" w:name="_GoBack"/>
      <w:bookmarkEnd w:id="0"/>
      <w:r>
        <w:rPr>
          <w:rFonts w:asciiTheme="minorEastAsia" w:hAnsiTheme="minorEastAsia" w:hint="eastAsia"/>
        </w:rPr>
        <w:t>受付となっています</w:t>
      </w:r>
      <w:r w:rsidR="0041699A">
        <w:rPr>
          <w:rFonts w:asciiTheme="minorEastAsia" w:hAnsiTheme="minorEastAsia" w:hint="eastAsia"/>
        </w:rPr>
        <w:t>（持込不可）</w:t>
      </w:r>
      <w:r w:rsidRPr="00D36C5F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 xml:space="preserve"> </w:t>
      </w:r>
    </w:p>
    <w:p w:rsidR="006713F9" w:rsidRDefault="006713F9" w:rsidP="001C0821">
      <w:pPr>
        <w:spacing w:line="276" w:lineRule="auto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　本事業は通年公募となっており、約３ヶ月おきに締切が設定される</w:t>
      </w:r>
      <w:r w:rsidR="0041699A">
        <w:rPr>
          <w:rFonts w:asciiTheme="minorEastAsia" w:hAnsiTheme="minorEastAsia" w:hint="eastAsia"/>
        </w:rPr>
        <w:t>予定です。次回の締切は６</w:t>
      </w:r>
      <w:r>
        <w:rPr>
          <w:rFonts w:asciiTheme="minorEastAsia" w:hAnsiTheme="minorEastAsia" w:hint="eastAsia"/>
        </w:rPr>
        <w:t>月頃に予定されています</w:t>
      </w:r>
      <w:r w:rsidRPr="00D36C5F">
        <w:rPr>
          <w:rFonts w:asciiTheme="minorEastAsia" w:hAnsiTheme="minorEastAsia" w:hint="eastAsia"/>
        </w:rPr>
        <w:t>。</w:t>
      </w:r>
    </w:p>
    <w:p w:rsidR="006713F9" w:rsidRPr="00871440" w:rsidRDefault="006713F9" w:rsidP="001C0821">
      <w:pPr>
        <w:spacing w:line="276" w:lineRule="auto"/>
        <w:rPr>
          <w:rFonts w:asciiTheme="minorEastAsia" w:hAnsiTheme="minorEastAsia"/>
        </w:rPr>
      </w:pPr>
    </w:p>
    <w:p w:rsidR="006713F9" w:rsidRPr="00840D51" w:rsidRDefault="005B33AD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 w:rsidR="006713F9" w:rsidRPr="00840D51">
        <w:rPr>
          <w:rFonts w:asciiTheme="minorEastAsia" w:hAnsiTheme="minorEastAsia" w:hint="eastAsia"/>
        </w:rPr>
        <w:t>お問い合わせ先</w:t>
      </w:r>
    </w:p>
    <w:p w:rsidR="005B33AD" w:rsidRDefault="005B33AD" w:rsidP="001C0821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【商工会地区分】</w:t>
      </w:r>
    </w:p>
    <w:p w:rsidR="006713F9" w:rsidRPr="00840D51" w:rsidRDefault="004A0082" w:rsidP="004A0082">
      <w:pPr>
        <w:spacing w:line="276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宮城県商工会連合会　</w:t>
      </w:r>
      <w:r w:rsidR="005B33AD" w:rsidRPr="005B33AD">
        <w:rPr>
          <w:rFonts w:asciiTheme="minorEastAsia" w:hAnsiTheme="minorEastAsia" w:hint="eastAsia"/>
        </w:rPr>
        <w:t>持続化補助金</w:t>
      </w:r>
      <w:r>
        <w:rPr>
          <w:rFonts w:asciiTheme="minorEastAsia" w:hAnsiTheme="minorEastAsia" w:hint="eastAsia"/>
        </w:rPr>
        <w:t>地方</w:t>
      </w:r>
      <w:r w:rsidR="005B33AD" w:rsidRPr="005B33AD">
        <w:rPr>
          <w:rFonts w:asciiTheme="minorEastAsia" w:hAnsiTheme="minorEastAsia" w:hint="eastAsia"/>
        </w:rPr>
        <w:t>事務局</w:t>
      </w:r>
      <w:r w:rsidR="006713F9">
        <w:rPr>
          <w:rFonts w:asciiTheme="minorEastAsia" w:hAnsiTheme="minorEastAsia" w:hint="eastAsia"/>
        </w:rPr>
        <w:t xml:space="preserve"> </w:t>
      </w:r>
    </w:p>
    <w:p w:rsidR="006713F9" w:rsidRPr="00840D51" w:rsidRDefault="006713F9" w:rsidP="001C0821">
      <w:pPr>
        <w:spacing w:line="276" w:lineRule="auto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電話：</w:t>
      </w:r>
      <w:r w:rsidR="004A0082">
        <w:rPr>
          <w:rFonts w:asciiTheme="minorEastAsia" w:hAnsiTheme="minorEastAsia" w:hint="eastAsia"/>
        </w:rPr>
        <w:t>022-225-8751</w:t>
      </w:r>
      <w:r>
        <w:rPr>
          <w:rFonts w:asciiTheme="minorEastAsia" w:hAnsiTheme="minorEastAsia" w:hint="eastAsia"/>
        </w:rPr>
        <w:t xml:space="preserve">　</w:t>
      </w:r>
      <w:r w:rsidRPr="00840D51">
        <w:rPr>
          <w:rFonts w:asciiTheme="minorEastAsia" w:hAnsiTheme="minorEastAsia" w:hint="eastAsia"/>
        </w:rPr>
        <w:t>ＵＲＬ：</w:t>
      </w:r>
      <w:r w:rsidR="004A0082" w:rsidRPr="004A0082">
        <w:rPr>
          <w:rFonts w:asciiTheme="minorEastAsia" w:hAnsiTheme="minorEastAsia"/>
        </w:rPr>
        <w:t>http://www.shokokai.or.jp/jizokuka_r1h/</w:t>
      </w:r>
    </w:p>
    <w:p w:rsidR="006713F9" w:rsidRDefault="005B33AD" w:rsidP="001C0821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【商工会議所地区分】</w:t>
      </w:r>
    </w:p>
    <w:p w:rsidR="005B33AD" w:rsidRDefault="005B33AD" w:rsidP="001C0821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5B33AD">
        <w:rPr>
          <w:rFonts w:asciiTheme="minorEastAsia" w:hAnsiTheme="minorEastAsia" w:hint="eastAsia"/>
        </w:rPr>
        <w:t>日本商工会議所</w:t>
      </w:r>
      <w:r w:rsidR="004A0082">
        <w:rPr>
          <w:rFonts w:asciiTheme="minorEastAsia" w:hAnsiTheme="minorEastAsia" w:hint="eastAsia"/>
        </w:rPr>
        <w:t xml:space="preserve">　</w:t>
      </w:r>
      <w:r w:rsidRPr="005B33AD">
        <w:rPr>
          <w:rFonts w:asciiTheme="minorEastAsia" w:hAnsiTheme="minorEastAsia" w:hint="eastAsia"/>
        </w:rPr>
        <w:t>小規模事業者持続化補助金事務局</w:t>
      </w:r>
    </w:p>
    <w:p w:rsidR="0041699A" w:rsidRPr="00840D51" w:rsidRDefault="0041699A" w:rsidP="001C0821">
      <w:pPr>
        <w:spacing w:line="276" w:lineRule="auto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電話：</w:t>
      </w:r>
      <w:r w:rsidR="004A0082">
        <w:rPr>
          <w:rFonts w:asciiTheme="minorEastAsia" w:hAnsiTheme="minorEastAsia" w:hint="eastAsia"/>
        </w:rPr>
        <w:t>03-6447-2389</w:t>
      </w:r>
      <w:r>
        <w:rPr>
          <w:rFonts w:asciiTheme="minorEastAsia" w:hAnsiTheme="minorEastAsia" w:hint="eastAsia"/>
        </w:rPr>
        <w:t xml:space="preserve">　</w:t>
      </w:r>
      <w:r w:rsidRPr="00840D51">
        <w:rPr>
          <w:rFonts w:asciiTheme="minorEastAsia" w:hAnsiTheme="minorEastAsia" w:hint="eastAsia"/>
        </w:rPr>
        <w:t>ＵＲＬ：</w:t>
      </w:r>
      <w:r w:rsidR="004A0082" w:rsidRPr="004A0082">
        <w:rPr>
          <w:rFonts w:asciiTheme="minorEastAsia" w:hAnsiTheme="minorEastAsia"/>
        </w:rPr>
        <w:t>https://r1.jizokukahojokin.info/</w:t>
      </w:r>
    </w:p>
    <w:p w:rsidR="0041699A" w:rsidRPr="008C24A1" w:rsidRDefault="0041699A" w:rsidP="001C0821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8C24A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1C0821" w:rsidRDefault="001C0821" w:rsidP="001C0821">
      <w:pPr>
        <w:spacing w:line="276" w:lineRule="auto"/>
        <w:rPr>
          <w:rFonts w:asciiTheme="majorEastAsia" w:eastAsiaTheme="majorEastAsia" w:hAnsiTheme="majorEastAsia"/>
        </w:rPr>
      </w:pPr>
    </w:p>
    <w:p w:rsidR="0041699A" w:rsidRPr="001D36C6" w:rsidRDefault="0041699A" w:rsidP="001C0821">
      <w:pPr>
        <w:spacing w:line="276" w:lineRule="auto"/>
        <w:rPr>
          <w:rFonts w:asciiTheme="majorEastAsia" w:eastAsiaTheme="majorEastAsia" w:hAnsiTheme="majorEastAsia"/>
          <w:b/>
        </w:rPr>
      </w:pPr>
      <w:r w:rsidRPr="001D36C6">
        <w:rPr>
          <w:rFonts w:asciiTheme="majorEastAsia" w:eastAsiaTheme="majorEastAsia" w:hAnsiTheme="majorEastAsia" w:hint="eastAsia"/>
          <w:b/>
        </w:rPr>
        <w:t>３　ＩＴ導入補助金</w:t>
      </w:r>
    </w:p>
    <w:p w:rsidR="0041699A" w:rsidRDefault="0041699A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事業継続性確保の観点から、ＩＴツール導入による業務効率化等を支援。</w:t>
      </w:r>
    </w:p>
    <w:p w:rsidR="0041699A" w:rsidRPr="00840D51" w:rsidRDefault="0041699A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 w:rsidRPr="00840D51">
        <w:rPr>
          <w:rFonts w:asciiTheme="minorEastAsia" w:hAnsiTheme="minorEastAsia" w:hint="eastAsia"/>
        </w:rPr>
        <w:t>■概要</w:t>
      </w:r>
    </w:p>
    <w:p w:rsidR="0041699A" w:rsidRDefault="0041699A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【補助金額】</w:t>
      </w:r>
      <w:r w:rsidR="002F3A4F">
        <w:rPr>
          <w:rFonts w:asciiTheme="minorEastAsia" w:hAnsiTheme="minorEastAsia" w:hint="eastAsia"/>
        </w:rPr>
        <w:t>３０万円</w:t>
      </w:r>
      <w:r>
        <w:rPr>
          <w:rFonts w:asciiTheme="minorEastAsia" w:hAnsiTheme="minorEastAsia" w:hint="eastAsia"/>
        </w:rPr>
        <w:t>～</w:t>
      </w:r>
      <w:r w:rsidR="008708EB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５０万円</w:t>
      </w:r>
    </w:p>
    <w:p w:rsidR="0041699A" w:rsidRPr="00AB5376" w:rsidRDefault="0041699A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【補 助 率】</w:t>
      </w:r>
      <w:r w:rsidR="002F3A4F">
        <w:rPr>
          <w:rFonts w:asciiTheme="minorEastAsia" w:hAnsiTheme="minorEastAsia" w:hint="eastAsia"/>
        </w:rPr>
        <w:t>１／２</w:t>
      </w:r>
    </w:p>
    <w:p w:rsidR="00164369" w:rsidRPr="001D36C6" w:rsidRDefault="00164369" w:rsidP="001C0821">
      <w:pPr>
        <w:spacing w:line="276" w:lineRule="auto"/>
        <w:ind w:left="1581" w:hangingChars="750" w:hanging="1581"/>
        <w:rPr>
          <w:rFonts w:asciiTheme="majorEastAsia" w:eastAsiaTheme="majorEastAsia" w:hAnsiTheme="majorEastAsia"/>
          <w:b/>
        </w:rPr>
      </w:pPr>
      <w:r w:rsidRPr="001D36C6">
        <w:rPr>
          <w:rFonts w:asciiTheme="majorEastAsia" w:eastAsiaTheme="majorEastAsia" w:hAnsiTheme="majorEastAsia" w:hint="eastAsia"/>
          <w:b/>
        </w:rPr>
        <w:t xml:space="preserve">　【新型コロナウイルスに影響を受けた事業者の活用例】</w:t>
      </w:r>
    </w:p>
    <w:p w:rsidR="0041699A" w:rsidRPr="001D36C6" w:rsidRDefault="00164369" w:rsidP="00164369">
      <w:pPr>
        <w:spacing w:line="276" w:lineRule="auto"/>
        <w:ind w:leftChars="200" w:left="1580" w:hangingChars="550" w:hanging="1160"/>
        <w:rPr>
          <w:rFonts w:asciiTheme="majorEastAsia" w:eastAsiaTheme="majorEastAsia" w:hAnsiTheme="majorEastAsia"/>
          <w:b/>
        </w:rPr>
      </w:pPr>
      <w:r w:rsidRPr="001D36C6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8255</wp:posOffset>
                </wp:positionV>
                <wp:extent cx="5124450" cy="3905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39052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A3A1EA" id="角丸四角形 3" o:spid="_x0000_s1026" style="position:absolute;left:0;text-align:left;margin-left:19.95pt;margin-top:.65pt;width:403.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" filled="f" strokecolor="#243f60 [1604]" strokeweight="1pt"/>
            </w:pict>
          </mc:Fallback>
        </mc:AlternateContent>
      </w:r>
      <w:r w:rsidR="0041699A" w:rsidRPr="001D36C6">
        <w:rPr>
          <w:rFonts w:asciiTheme="majorEastAsia" w:eastAsiaTheme="majorEastAsia" w:hAnsiTheme="majorEastAsia" w:hint="eastAsia"/>
          <w:b/>
        </w:rPr>
        <w:t>・</w:t>
      </w:r>
      <w:r w:rsidR="002F3A4F" w:rsidRPr="001D36C6">
        <w:rPr>
          <w:rFonts w:asciiTheme="majorEastAsia" w:eastAsiaTheme="majorEastAsia" w:hAnsiTheme="majorEastAsia" w:hint="eastAsia"/>
          <w:b/>
        </w:rPr>
        <w:t>在宅勤務制度を導入するため、テレワークツールを導入する</w:t>
      </w:r>
    </w:p>
    <w:p w:rsidR="0041699A" w:rsidRPr="008C24A1" w:rsidRDefault="002F3A4F" w:rsidP="001C0821">
      <w:pPr>
        <w:spacing w:line="276" w:lineRule="auto"/>
        <w:ind w:left="1581" w:hangingChars="750" w:hanging="1581"/>
        <w:rPr>
          <w:rFonts w:asciiTheme="minorEastAsia" w:hAnsiTheme="minorEastAsia"/>
        </w:rPr>
      </w:pPr>
      <w:r w:rsidRPr="001D36C6">
        <w:rPr>
          <w:rFonts w:asciiTheme="majorEastAsia" w:eastAsiaTheme="majorEastAsia" w:hAnsiTheme="majorEastAsia" w:hint="eastAsia"/>
          <w:b/>
        </w:rPr>
        <w:t xml:space="preserve">　</w:t>
      </w:r>
    </w:p>
    <w:p w:rsidR="00295845" w:rsidRPr="00295845" w:rsidRDefault="00295845" w:rsidP="00295845">
      <w:pPr>
        <w:spacing w:line="276" w:lineRule="auto"/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【受付開始】令和２年３月１３日（金</w:t>
      </w:r>
      <w:r w:rsidRPr="00295845">
        <w:rPr>
          <w:rFonts w:asciiTheme="minorEastAsia" w:hAnsiTheme="minorEastAsia" w:hint="eastAsia"/>
        </w:rPr>
        <w:t>）</w:t>
      </w:r>
    </w:p>
    <w:p w:rsidR="00295845" w:rsidRPr="00295845" w:rsidRDefault="00295845" w:rsidP="00295845">
      <w:pPr>
        <w:spacing w:line="276" w:lineRule="auto"/>
        <w:ind w:firstLineChars="100" w:firstLine="210"/>
        <w:rPr>
          <w:rFonts w:asciiTheme="minorEastAsia" w:hAnsiTheme="minorEastAsia" w:hint="eastAsia"/>
        </w:rPr>
      </w:pPr>
      <w:r w:rsidRPr="00295845">
        <w:rPr>
          <w:rFonts w:asciiTheme="minorEastAsia" w:hAnsiTheme="minorEastAsia" w:hint="eastAsia"/>
        </w:rPr>
        <w:t>【申請受付】令和２年３月１３日（金）</w:t>
      </w:r>
    </w:p>
    <w:p w:rsidR="00295845" w:rsidRPr="00295845" w:rsidRDefault="00295845" w:rsidP="00295845">
      <w:pPr>
        <w:spacing w:line="276" w:lineRule="auto"/>
        <w:ind w:firstLineChars="100" w:firstLine="210"/>
        <w:rPr>
          <w:rFonts w:asciiTheme="minorEastAsia" w:hAnsiTheme="minorEastAsia" w:hint="eastAsia"/>
        </w:rPr>
      </w:pPr>
      <w:r w:rsidRPr="00295845">
        <w:rPr>
          <w:rFonts w:asciiTheme="minorEastAsia" w:hAnsiTheme="minorEastAsia" w:hint="eastAsia"/>
        </w:rPr>
        <w:t>【締　　切】令和２年３月３１日（火）〔</w:t>
      </w:r>
      <w:r>
        <w:rPr>
          <w:rFonts w:asciiTheme="minorEastAsia" w:hAnsiTheme="minorEastAsia" w:hint="eastAsia"/>
        </w:rPr>
        <w:t>１７時</w:t>
      </w:r>
      <w:r w:rsidR="008708EB">
        <w:rPr>
          <w:rFonts w:asciiTheme="minorEastAsia" w:hAnsiTheme="minorEastAsia" w:hint="eastAsia"/>
        </w:rPr>
        <w:t>〕</w:t>
      </w:r>
      <w:r>
        <w:rPr>
          <w:rFonts w:asciiTheme="minorEastAsia" w:hAnsiTheme="minorEastAsia" w:hint="eastAsia"/>
        </w:rPr>
        <w:t>（１次</w:t>
      </w:r>
      <w:r w:rsidR="008708EB">
        <w:rPr>
          <w:rFonts w:asciiTheme="minorEastAsia" w:hAnsiTheme="minorEastAsia" w:hint="eastAsia"/>
        </w:rPr>
        <w:t>公募</w:t>
      </w:r>
      <w:r w:rsidRPr="00295845">
        <w:rPr>
          <w:rFonts w:asciiTheme="minorEastAsia" w:hAnsiTheme="minorEastAsia" w:hint="eastAsia"/>
        </w:rPr>
        <w:t>）</w:t>
      </w:r>
    </w:p>
    <w:p w:rsidR="00295845" w:rsidRDefault="00295845" w:rsidP="00295845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95845">
        <w:rPr>
          <w:rFonts w:asciiTheme="minorEastAsia" w:hAnsiTheme="minorEastAsia" w:hint="eastAsia"/>
        </w:rPr>
        <w:t>【公募要領】</w:t>
      </w:r>
    </w:p>
    <w:p w:rsidR="0041699A" w:rsidRPr="00840D51" w:rsidRDefault="00295845" w:rsidP="00295845">
      <w:pPr>
        <w:spacing w:line="276" w:lineRule="auto"/>
        <w:ind w:firstLineChars="300" w:firstLine="630"/>
        <w:rPr>
          <w:rFonts w:asciiTheme="minorEastAsia" w:hAnsiTheme="minorEastAsia"/>
        </w:rPr>
      </w:pPr>
      <w:r w:rsidRPr="00295845">
        <w:rPr>
          <w:rFonts w:asciiTheme="minorEastAsia" w:hAnsiTheme="minorEastAsia"/>
        </w:rPr>
        <w:t>https://www.it-hojo.jp/r01/doc/pdf/R1_application_guidelines_temporary.pdf</w:t>
      </w:r>
    </w:p>
    <w:p w:rsidR="00295845" w:rsidRPr="00295845" w:rsidRDefault="00295845" w:rsidP="00295845">
      <w:pPr>
        <w:spacing w:line="276" w:lineRule="auto"/>
        <w:ind w:firstLineChars="100" w:firstLine="210"/>
        <w:rPr>
          <w:rFonts w:asciiTheme="minorEastAsia" w:hAnsiTheme="minorEastAsia" w:hint="eastAsia"/>
        </w:rPr>
      </w:pPr>
      <w:r w:rsidRPr="00295845">
        <w:rPr>
          <w:rFonts w:asciiTheme="minorEastAsia" w:hAnsiTheme="minorEastAsia" w:hint="eastAsia"/>
        </w:rPr>
        <w:t xml:space="preserve">※　</w:t>
      </w:r>
      <w:r>
        <w:rPr>
          <w:rFonts w:asciiTheme="minorEastAsia" w:hAnsiTheme="minorEastAsia" w:hint="eastAsia"/>
        </w:rPr>
        <w:t>申請は、電子申請システムの受付となっています</w:t>
      </w:r>
      <w:r w:rsidRPr="00295845">
        <w:rPr>
          <w:rFonts w:asciiTheme="minorEastAsia" w:hAnsiTheme="minorEastAsia" w:hint="eastAsia"/>
        </w:rPr>
        <w:t xml:space="preserve">。 </w:t>
      </w:r>
    </w:p>
    <w:p w:rsidR="008708EB" w:rsidRDefault="00295845" w:rsidP="00295845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95845">
        <w:rPr>
          <w:rFonts w:asciiTheme="minorEastAsia" w:hAnsiTheme="minorEastAsia" w:hint="eastAsia"/>
        </w:rPr>
        <w:t>※　本事業は通年公募となっており、約３ヶ月おきに締切が設定される予定です。次回</w:t>
      </w:r>
    </w:p>
    <w:p w:rsidR="00F34394" w:rsidRDefault="00295845" w:rsidP="008708EB">
      <w:pPr>
        <w:spacing w:line="276" w:lineRule="auto"/>
        <w:ind w:firstLineChars="200" w:firstLine="420"/>
        <w:rPr>
          <w:rFonts w:asciiTheme="minorEastAsia" w:hAnsiTheme="minorEastAsia"/>
        </w:rPr>
      </w:pPr>
      <w:r w:rsidRPr="00295845">
        <w:rPr>
          <w:rFonts w:asciiTheme="minorEastAsia" w:hAnsiTheme="minorEastAsia" w:hint="eastAsia"/>
        </w:rPr>
        <w:t>の締切は６月頃に予定されています。</w:t>
      </w:r>
    </w:p>
    <w:p w:rsidR="00295845" w:rsidRPr="00295845" w:rsidRDefault="00295845" w:rsidP="00295845">
      <w:pPr>
        <w:spacing w:line="276" w:lineRule="auto"/>
        <w:ind w:firstLineChars="100" w:firstLine="210"/>
        <w:rPr>
          <w:rFonts w:asciiTheme="minorEastAsia" w:hAnsiTheme="minorEastAsia" w:hint="eastAsia"/>
        </w:rPr>
      </w:pPr>
    </w:p>
    <w:p w:rsidR="0041699A" w:rsidRPr="00840D51" w:rsidRDefault="0041699A" w:rsidP="001C082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 w:rsidRPr="00840D51">
        <w:rPr>
          <w:rFonts w:asciiTheme="minorEastAsia" w:hAnsiTheme="minorEastAsia" w:hint="eastAsia"/>
        </w:rPr>
        <w:t>お問い合わせ先</w:t>
      </w:r>
    </w:p>
    <w:p w:rsidR="0041699A" w:rsidRDefault="00E27368" w:rsidP="00E27368">
      <w:pPr>
        <w:spacing w:line="276" w:lineRule="auto"/>
        <w:ind w:firstLineChars="200" w:firstLine="420"/>
        <w:rPr>
          <w:rFonts w:asciiTheme="minorEastAsia" w:hAnsiTheme="minorEastAsia"/>
        </w:rPr>
      </w:pPr>
      <w:r w:rsidRPr="00E27368">
        <w:rPr>
          <w:rFonts w:asciiTheme="minorEastAsia" w:hAnsiTheme="minorEastAsia" w:hint="eastAsia"/>
        </w:rPr>
        <w:t>サービス等生産性向上IT導入支援事業 コールセンター</w:t>
      </w:r>
    </w:p>
    <w:p w:rsidR="0013273E" w:rsidRPr="0041699A" w:rsidRDefault="0013273E" w:rsidP="001C0821">
      <w:pPr>
        <w:spacing w:line="276" w:lineRule="auto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電話：</w:t>
      </w:r>
      <w:r w:rsidR="00E27368">
        <w:rPr>
          <w:rFonts w:asciiTheme="minorEastAsia" w:hAnsiTheme="minorEastAsia" w:hint="eastAsia"/>
        </w:rPr>
        <w:t>0570-666-424</w:t>
      </w:r>
      <w:r>
        <w:rPr>
          <w:rFonts w:asciiTheme="minorEastAsia" w:hAnsiTheme="minorEastAsia" w:hint="eastAsia"/>
        </w:rPr>
        <w:t xml:space="preserve">　</w:t>
      </w:r>
      <w:r w:rsidRPr="00840D51">
        <w:rPr>
          <w:rFonts w:asciiTheme="minorEastAsia" w:hAnsiTheme="minorEastAsia" w:hint="eastAsia"/>
        </w:rPr>
        <w:t>ＵＲＬ：</w:t>
      </w:r>
      <w:r w:rsidR="00E27368" w:rsidRPr="00E27368">
        <w:rPr>
          <w:rFonts w:asciiTheme="minorEastAsia" w:hAnsiTheme="minorEastAsia"/>
        </w:rPr>
        <w:t>https://www.it-hojo.jp/2020emergency/</w:t>
      </w:r>
    </w:p>
    <w:sectPr w:rsidR="0013273E" w:rsidRPr="00416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64"/>
    <w:rsid w:val="00002C01"/>
    <w:rsid w:val="000050B9"/>
    <w:rsid w:val="00006D23"/>
    <w:rsid w:val="00007568"/>
    <w:rsid w:val="00012098"/>
    <w:rsid w:val="0001244B"/>
    <w:rsid w:val="00014574"/>
    <w:rsid w:val="00014CF0"/>
    <w:rsid w:val="000169E7"/>
    <w:rsid w:val="00023BBF"/>
    <w:rsid w:val="00027035"/>
    <w:rsid w:val="00030626"/>
    <w:rsid w:val="00032215"/>
    <w:rsid w:val="00032564"/>
    <w:rsid w:val="00032598"/>
    <w:rsid w:val="00032F16"/>
    <w:rsid w:val="000352A5"/>
    <w:rsid w:val="0003576D"/>
    <w:rsid w:val="00035D49"/>
    <w:rsid w:val="00035EFB"/>
    <w:rsid w:val="00040E4A"/>
    <w:rsid w:val="00041951"/>
    <w:rsid w:val="00043860"/>
    <w:rsid w:val="00053276"/>
    <w:rsid w:val="00054367"/>
    <w:rsid w:val="00054D84"/>
    <w:rsid w:val="00057B36"/>
    <w:rsid w:val="00060CFC"/>
    <w:rsid w:val="000618E0"/>
    <w:rsid w:val="000619BF"/>
    <w:rsid w:val="00061BD0"/>
    <w:rsid w:val="000647A9"/>
    <w:rsid w:val="00064A76"/>
    <w:rsid w:val="00067577"/>
    <w:rsid w:val="000707CA"/>
    <w:rsid w:val="00070814"/>
    <w:rsid w:val="00070E00"/>
    <w:rsid w:val="00073EAE"/>
    <w:rsid w:val="00074649"/>
    <w:rsid w:val="000746C1"/>
    <w:rsid w:val="00081C12"/>
    <w:rsid w:val="000833D1"/>
    <w:rsid w:val="000844BB"/>
    <w:rsid w:val="00084E5A"/>
    <w:rsid w:val="000876FB"/>
    <w:rsid w:val="0009147F"/>
    <w:rsid w:val="000922A0"/>
    <w:rsid w:val="00092756"/>
    <w:rsid w:val="00092EB8"/>
    <w:rsid w:val="00093851"/>
    <w:rsid w:val="00097BDF"/>
    <w:rsid w:val="000A0D51"/>
    <w:rsid w:val="000A1267"/>
    <w:rsid w:val="000A135F"/>
    <w:rsid w:val="000A263C"/>
    <w:rsid w:val="000A3425"/>
    <w:rsid w:val="000A5825"/>
    <w:rsid w:val="000A6937"/>
    <w:rsid w:val="000B448B"/>
    <w:rsid w:val="000B78E6"/>
    <w:rsid w:val="000C0017"/>
    <w:rsid w:val="000C4864"/>
    <w:rsid w:val="000C519B"/>
    <w:rsid w:val="000C6AB7"/>
    <w:rsid w:val="000D015F"/>
    <w:rsid w:val="000D13C5"/>
    <w:rsid w:val="000D1B5C"/>
    <w:rsid w:val="000D3291"/>
    <w:rsid w:val="000D6313"/>
    <w:rsid w:val="000E64D5"/>
    <w:rsid w:val="000E68D2"/>
    <w:rsid w:val="000E6DC0"/>
    <w:rsid w:val="000E7297"/>
    <w:rsid w:val="000F04ED"/>
    <w:rsid w:val="000F456F"/>
    <w:rsid w:val="000F6293"/>
    <w:rsid w:val="000F65A3"/>
    <w:rsid w:val="0010108B"/>
    <w:rsid w:val="00102107"/>
    <w:rsid w:val="001031CC"/>
    <w:rsid w:val="001060F4"/>
    <w:rsid w:val="00110184"/>
    <w:rsid w:val="001133B6"/>
    <w:rsid w:val="00114D3E"/>
    <w:rsid w:val="00115382"/>
    <w:rsid w:val="00117E3C"/>
    <w:rsid w:val="00117FE8"/>
    <w:rsid w:val="0012032C"/>
    <w:rsid w:val="0012037B"/>
    <w:rsid w:val="00120AF2"/>
    <w:rsid w:val="00122427"/>
    <w:rsid w:val="00123B62"/>
    <w:rsid w:val="00124098"/>
    <w:rsid w:val="00130333"/>
    <w:rsid w:val="0013081D"/>
    <w:rsid w:val="00131120"/>
    <w:rsid w:val="0013273E"/>
    <w:rsid w:val="00133C0F"/>
    <w:rsid w:val="00136829"/>
    <w:rsid w:val="001375EC"/>
    <w:rsid w:val="001377E3"/>
    <w:rsid w:val="001378E2"/>
    <w:rsid w:val="00141AB1"/>
    <w:rsid w:val="001428F7"/>
    <w:rsid w:val="00143942"/>
    <w:rsid w:val="0014553E"/>
    <w:rsid w:val="00146048"/>
    <w:rsid w:val="0014720D"/>
    <w:rsid w:val="00147385"/>
    <w:rsid w:val="00152C6F"/>
    <w:rsid w:val="00153DF2"/>
    <w:rsid w:val="001574E8"/>
    <w:rsid w:val="00164369"/>
    <w:rsid w:val="00165A73"/>
    <w:rsid w:val="00170690"/>
    <w:rsid w:val="00170980"/>
    <w:rsid w:val="001752BC"/>
    <w:rsid w:val="00175744"/>
    <w:rsid w:val="0017598B"/>
    <w:rsid w:val="00176D97"/>
    <w:rsid w:val="00177094"/>
    <w:rsid w:val="00181D39"/>
    <w:rsid w:val="00182120"/>
    <w:rsid w:val="00185F29"/>
    <w:rsid w:val="00190C81"/>
    <w:rsid w:val="00194F86"/>
    <w:rsid w:val="001A0CCF"/>
    <w:rsid w:val="001A1ED6"/>
    <w:rsid w:val="001A25A2"/>
    <w:rsid w:val="001A2FBC"/>
    <w:rsid w:val="001A462B"/>
    <w:rsid w:val="001A46B6"/>
    <w:rsid w:val="001A6699"/>
    <w:rsid w:val="001A7E29"/>
    <w:rsid w:val="001B0198"/>
    <w:rsid w:val="001B16FD"/>
    <w:rsid w:val="001B5579"/>
    <w:rsid w:val="001B71CF"/>
    <w:rsid w:val="001C0821"/>
    <w:rsid w:val="001C44F7"/>
    <w:rsid w:val="001C5BAC"/>
    <w:rsid w:val="001D2964"/>
    <w:rsid w:val="001D2BCA"/>
    <w:rsid w:val="001D36C6"/>
    <w:rsid w:val="001D3781"/>
    <w:rsid w:val="001D5955"/>
    <w:rsid w:val="001D72D9"/>
    <w:rsid w:val="001E0F78"/>
    <w:rsid w:val="001E1FAF"/>
    <w:rsid w:val="001E395A"/>
    <w:rsid w:val="001E486F"/>
    <w:rsid w:val="001E5704"/>
    <w:rsid w:val="001E78C8"/>
    <w:rsid w:val="001F3525"/>
    <w:rsid w:val="001F5295"/>
    <w:rsid w:val="001F65E8"/>
    <w:rsid w:val="001F6838"/>
    <w:rsid w:val="00200AB7"/>
    <w:rsid w:val="0020262F"/>
    <w:rsid w:val="002037A6"/>
    <w:rsid w:val="00206277"/>
    <w:rsid w:val="002067B6"/>
    <w:rsid w:val="00213AEC"/>
    <w:rsid w:val="00215AD3"/>
    <w:rsid w:val="002252A5"/>
    <w:rsid w:val="0022567A"/>
    <w:rsid w:val="002257F9"/>
    <w:rsid w:val="002264E8"/>
    <w:rsid w:val="00230DC4"/>
    <w:rsid w:val="0023242B"/>
    <w:rsid w:val="0023256A"/>
    <w:rsid w:val="002348C4"/>
    <w:rsid w:val="00240222"/>
    <w:rsid w:val="002459E1"/>
    <w:rsid w:val="00245E1D"/>
    <w:rsid w:val="0024633F"/>
    <w:rsid w:val="00251462"/>
    <w:rsid w:val="002549C0"/>
    <w:rsid w:val="00255E28"/>
    <w:rsid w:val="0026145E"/>
    <w:rsid w:val="002628F3"/>
    <w:rsid w:val="00262F22"/>
    <w:rsid w:val="00265BF3"/>
    <w:rsid w:val="00265E74"/>
    <w:rsid w:val="002723EE"/>
    <w:rsid w:val="002832F9"/>
    <w:rsid w:val="00283882"/>
    <w:rsid w:val="00285498"/>
    <w:rsid w:val="00286619"/>
    <w:rsid w:val="00290C14"/>
    <w:rsid w:val="00293649"/>
    <w:rsid w:val="00295845"/>
    <w:rsid w:val="00296E26"/>
    <w:rsid w:val="00296E53"/>
    <w:rsid w:val="00297095"/>
    <w:rsid w:val="002A161C"/>
    <w:rsid w:val="002A5C27"/>
    <w:rsid w:val="002A61F8"/>
    <w:rsid w:val="002B1F4B"/>
    <w:rsid w:val="002B21D1"/>
    <w:rsid w:val="002B223A"/>
    <w:rsid w:val="002B7518"/>
    <w:rsid w:val="002C7245"/>
    <w:rsid w:val="002C740A"/>
    <w:rsid w:val="002C79A2"/>
    <w:rsid w:val="002D01A9"/>
    <w:rsid w:val="002D043D"/>
    <w:rsid w:val="002D05D1"/>
    <w:rsid w:val="002D0DEA"/>
    <w:rsid w:val="002D1DD0"/>
    <w:rsid w:val="002D5385"/>
    <w:rsid w:val="002D5D37"/>
    <w:rsid w:val="002D7B00"/>
    <w:rsid w:val="002E0311"/>
    <w:rsid w:val="002E5B8C"/>
    <w:rsid w:val="002F0A59"/>
    <w:rsid w:val="002F13FE"/>
    <w:rsid w:val="002F3A4F"/>
    <w:rsid w:val="002F74B6"/>
    <w:rsid w:val="002F7B9F"/>
    <w:rsid w:val="00300DCA"/>
    <w:rsid w:val="00302D19"/>
    <w:rsid w:val="00303703"/>
    <w:rsid w:val="0030439C"/>
    <w:rsid w:val="003101D2"/>
    <w:rsid w:val="00312077"/>
    <w:rsid w:val="00312502"/>
    <w:rsid w:val="003141F7"/>
    <w:rsid w:val="00317A3A"/>
    <w:rsid w:val="00320BAD"/>
    <w:rsid w:val="00320E02"/>
    <w:rsid w:val="00322309"/>
    <w:rsid w:val="00322FAA"/>
    <w:rsid w:val="00327439"/>
    <w:rsid w:val="00331971"/>
    <w:rsid w:val="00331ED4"/>
    <w:rsid w:val="00334305"/>
    <w:rsid w:val="00335E39"/>
    <w:rsid w:val="003362FB"/>
    <w:rsid w:val="00340A60"/>
    <w:rsid w:val="0034161B"/>
    <w:rsid w:val="00341B28"/>
    <w:rsid w:val="00341BAF"/>
    <w:rsid w:val="00344AB9"/>
    <w:rsid w:val="00346A88"/>
    <w:rsid w:val="0035383B"/>
    <w:rsid w:val="00356594"/>
    <w:rsid w:val="0035674D"/>
    <w:rsid w:val="00356CA4"/>
    <w:rsid w:val="003619B4"/>
    <w:rsid w:val="00361ED0"/>
    <w:rsid w:val="0036291A"/>
    <w:rsid w:val="00364917"/>
    <w:rsid w:val="0036661C"/>
    <w:rsid w:val="00366C70"/>
    <w:rsid w:val="003677EA"/>
    <w:rsid w:val="0036789B"/>
    <w:rsid w:val="00370FF2"/>
    <w:rsid w:val="00371508"/>
    <w:rsid w:val="003720F5"/>
    <w:rsid w:val="0037248A"/>
    <w:rsid w:val="00375AC7"/>
    <w:rsid w:val="00375C18"/>
    <w:rsid w:val="003843B2"/>
    <w:rsid w:val="00384860"/>
    <w:rsid w:val="00395BC1"/>
    <w:rsid w:val="003A248E"/>
    <w:rsid w:val="003A4954"/>
    <w:rsid w:val="003B07E6"/>
    <w:rsid w:val="003B11A0"/>
    <w:rsid w:val="003B27D4"/>
    <w:rsid w:val="003C03E5"/>
    <w:rsid w:val="003C2E3E"/>
    <w:rsid w:val="003C430E"/>
    <w:rsid w:val="003C76C2"/>
    <w:rsid w:val="003D0324"/>
    <w:rsid w:val="003D2872"/>
    <w:rsid w:val="003D2DE1"/>
    <w:rsid w:val="003D3342"/>
    <w:rsid w:val="003D33D4"/>
    <w:rsid w:val="003D3D7C"/>
    <w:rsid w:val="003E0612"/>
    <w:rsid w:val="003F4922"/>
    <w:rsid w:val="003F49D0"/>
    <w:rsid w:val="003F5CC8"/>
    <w:rsid w:val="003F6CC9"/>
    <w:rsid w:val="00403364"/>
    <w:rsid w:val="004041EF"/>
    <w:rsid w:val="00405194"/>
    <w:rsid w:val="00411663"/>
    <w:rsid w:val="004139EE"/>
    <w:rsid w:val="00416292"/>
    <w:rsid w:val="0041699A"/>
    <w:rsid w:val="00417361"/>
    <w:rsid w:val="00417574"/>
    <w:rsid w:val="0041791B"/>
    <w:rsid w:val="004179CE"/>
    <w:rsid w:val="0042071F"/>
    <w:rsid w:val="004213F6"/>
    <w:rsid w:val="00422607"/>
    <w:rsid w:val="00426A47"/>
    <w:rsid w:val="00427EDE"/>
    <w:rsid w:val="00431042"/>
    <w:rsid w:val="004341FC"/>
    <w:rsid w:val="00434825"/>
    <w:rsid w:val="004349C3"/>
    <w:rsid w:val="00440F6B"/>
    <w:rsid w:val="00445B87"/>
    <w:rsid w:val="00447D9E"/>
    <w:rsid w:val="00450420"/>
    <w:rsid w:val="00451F33"/>
    <w:rsid w:val="00454929"/>
    <w:rsid w:val="00461C27"/>
    <w:rsid w:val="0046496F"/>
    <w:rsid w:val="00464A9A"/>
    <w:rsid w:val="00467FFB"/>
    <w:rsid w:val="0047021A"/>
    <w:rsid w:val="00470D6B"/>
    <w:rsid w:val="0048320C"/>
    <w:rsid w:val="00485CA6"/>
    <w:rsid w:val="004860DF"/>
    <w:rsid w:val="00486772"/>
    <w:rsid w:val="00486D0F"/>
    <w:rsid w:val="00487002"/>
    <w:rsid w:val="004903C0"/>
    <w:rsid w:val="00492AE4"/>
    <w:rsid w:val="00494790"/>
    <w:rsid w:val="00495B04"/>
    <w:rsid w:val="00496045"/>
    <w:rsid w:val="0049705A"/>
    <w:rsid w:val="004A0082"/>
    <w:rsid w:val="004A3530"/>
    <w:rsid w:val="004A3B24"/>
    <w:rsid w:val="004A40D0"/>
    <w:rsid w:val="004A6772"/>
    <w:rsid w:val="004B164F"/>
    <w:rsid w:val="004B335D"/>
    <w:rsid w:val="004B5704"/>
    <w:rsid w:val="004B5C1C"/>
    <w:rsid w:val="004C0336"/>
    <w:rsid w:val="004C1108"/>
    <w:rsid w:val="004C21BF"/>
    <w:rsid w:val="004C364C"/>
    <w:rsid w:val="004C7F49"/>
    <w:rsid w:val="004D2644"/>
    <w:rsid w:val="004D3400"/>
    <w:rsid w:val="004D3A73"/>
    <w:rsid w:val="004D3CDB"/>
    <w:rsid w:val="004D3E74"/>
    <w:rsid w:val="004D41E5"/>
    <w:rsid w:val="004D4A1C"/>
    <w:rsid w:val="004D55BC"/>
    <w:rsid w:val="004D5F6E"/>
    <w:rsid w:val="004D7127"/>
    <w:rsid w:val="004E0E91"/>
    <w:rsid w:val="004E2577"/>
    <w:rsid w:val="004E3DD9"/>
    <w:rsid w:val="004E4E8D"/>
    <w:rsid w:val="004E52D4"/>
    <w:rsid w:val="004E583C"/>
    <w:rsid w:val="004E69B4"/>
    <w:rsid w:val="004E73D8"/>
    <w:rsid w:val="004F1EB7"/>
    <w:rsid w:val="004F2A62"/>
    <w:rsid w:val="004F44FF"/>
    <w:rsid w:val="004F50FF"/>
    <w:rsid w:val="004F5C94"/>
    <w:rsid w:val="004F631B"/>
    <w:rsid w:val="004F639F"/>
    <w:rsid w:val="00501975"/>
    <w:rsid w:val="005057AD"/>
    <w:rsid w:val="00520CCF"/>
    <w:rsid w:val="00525270"/>
    <w:rsid w:val="00525E6C"/>
    <w:rsid w:val="0052613A"/>
    <w:rsid w:val="00526419"/>
    <w:rsid w:val="00526798"/>
    <w:rsid w:val="00527EE2"/>
    <w:rsid w:val="00530D5F"/>
    <w:rsid w:val="00532AF4"/>
    <w:rsid w:val="0053467F"/>
    <w:rsid w:val="00534B8D"/>
    <w:rsid w:val="00540240"/>
    <w:rsid w:val="0054052A"/>
    <w:rsid w:val="00544194"/>
    <w:rsid w:val="005506FE"/>
    <w:rsid w:val="005545BA"/>
    <w:rsid w:val="0056258B"/>
    <w:rsid w:val="00565B1E"/>
    <w:rsid w:val="005675A7"/>
    <w:rsid w:val="00567E9D"/>
    <w:rsid w:val="00571AF1"/>
    <w:rsid w:val="00572A86"/>
    <w:rsid w:val="005750B1"/>
    <w:rsid w:val="00576B09"/>
    <w:rsid w:val="00577B7B"/>
    <w:rsid w:val="00577EC2"/>
    <w:rsid w:val="00577FED"/>
    <w:rsid w:val="00581742"/>
    <w:rsid w:val="005820E8"/>
    <w:rsid w:val="005844C0"/>
    <w:rsid w:val="005863E0"/>
    <w:rsid w:val="00592690"/>
    <w:rsid w:val="00592B5E"/>
    <w:rsid w:val="00597CD3"/>
    <w:rsid w:val="005A7179"/>
    <w:rsid w:val="005B0DC1"/>
    <w:rsid w:val="005B152D"/>
    <w:rsid w:val="005B33AD"/>
    <w:rsid w:val="005B5386"/>
    <w:rsid w:val="005B5819"/>
    <w:rsid w:val="005B6CEE"/>
    <w:rsid w:val="005B6D1E"/>
    <w:rsid w:val="005C5D3C"/>
    <w:rsid w:val="005D0C94"/>
    <w:rsid w:val="005D0DBA"/>
    <w:rsid w:val="005D1895"/>
    <w:rsid w:val="005D2373"/>
    <w:rsid w:val="005D3B20"/>
    <w:rsid w:val="005D3BDC"/>
    <w:rsid w:val="005D4333"/>
    <w:rsid w:val="005D6DB1"/>
    <w:rsid w:val="005D767D"/>
    <w:rsid w:val="005E0A70"/>
    <w:rsid w:val="005E2111"/>
    <w:rsid w:val="005E2C01"/>
    <w:rsid w:val="005E7DF8"/>
    <w:rsid w:val="005F055E"/>
    <w:rsid w:val="005F0DF9"/>
    <w:rsid w:val="005F3E95"/>
    <w:rsid w:val="0060190C"/>
    <w:rsid w:val="00603B73"/>
    <w:rsid w:val="00604096"/>
    <w:rsid w:val="00606B2C"/>
    <w:rsid w:val="006074EA"/>
    <w:rsid w:val="006076B5"/>
    <w:rsid w:val="00610129"/>
    <w:rsid w:val="00611EDA"/>
    <w:rsid w:val="006157CD"/>
    <w:rsid w:val="00624644"/>
    <w:rsid w:val="00624D74"/>
    <w:rsid w:val="00633BD9"/>
    <w:rsid w:val="006348D7"/>
    <w:rsid w:val="0063615F"/>
    <w:rsid w:val="0064109A"/>
    <w:rsid w:val="006431C3"/>
    <w:rsid w:val="00645E65"/>
    <w:rsid w:val="00646687"/>
    <w:rsid w:val="00653E8B"/>
    <w:rsid w:val="0065645A"/>
    <w:rsid w:val="00660068"/>
    <w:rsid w:val="00660284"/>
    <w:rsid w:val="006602F4"/>
    <w:rsid w:val="006643E6"/>
    <w:rsid w:val="00665201"/>
    <w:rsid w:val="006700BE"/>
    <w:rsid w:val="0067050A"/>
    <w:rsid w:val="006713F9"/>
    <w:rsid w:val="00675671"/>
    <w:rsid w:val="00680CE1"/>
    <w:rsid w:val="006821C9"/>
    <w:rsid w:val="00682EDC"/>
    <w:rsid w:val="00684BCD"/>
    <w:rsid w:val="006869D7"/>
    <w:rsid w:val="006872C8"/>
    <w:rsid w:val="00687B1F"/>
    <w:rsid w:val="00690771"/>
    <w:rsid w:val="00690842"/>
    <w:rsid w:val="00690D89"/>
    <w:rsid w:val="006938E9"/>
    <w:rsid w:val="00694277"/>
    <w:rsid w:val="006956BD"/>
    <w:rsid w:val="006A5AEB"/>
    <w:rsid w:val="006A646D"/>
    <w:rsid w:val="006B0EFF"/>
    <w:rsid w:val="006B4E7B"/>
    <w:rsid w:val="006B5052"/>
    <w:rsid w:val="006B5EFA"/>
    <w:rsid w:val="006B76FB"/>
    <w:rsid w:val="006C379F"/>
    <w:rsid w:val="006C53F4"/>
    <w:rsid w:val="006C5982"/>
    <w:rsid w:val="006C6B85"/>
    <w:rsid w:val="006D235E"/>
    <w:rsid w:val="006D6AE9"/>
    <w:rsid w:val="006D70C7"/>
    <w:rsid w:val="006E08D6"/>
    <w:rsid w:val="006E3F7B"/>
    <w:rsid w:val="006E4E6F"/>
    <w:rsid w:val="006E7477"/>
    <w:rsid w:val="006E74FC"/>
    <w:rsid w:val="006F0912"/>
    <w:rsid w:val="006F1927"/>
    <w:rsid w:val="006F7001"/>
    <w:rsid w:val="006F7216"/>
    <w:rsid w:val="006F736E"/>
    <w:rsid w:val="00700053"/>
    <w:rsid w:val="007010E1"/>
    <w:rsid w:val="0070381D"/>
    <w:rsid w:val="007061C9"/>
    <w:rsid w:val="00706C52"/>
    <w:rsid w:val="0070763E"/>
    <w:rsid w:val="00707C78"/>
    <w:rsid w:val="00707FDD"/>
    <w:rsid w:val="0071040F"/>
    <w:rsid w:val="00711905"/>
    <w:rsid w:val="0071194A"/>
    <w:rsid w:val="00711E84"/>
    <w:rsid w:val="00722000"/>
    <w:rsid w:val="00723F91"/>
    <w:rsid w:val="00724CB7"/>
    <w:rsid w:val="00732C49"/>
    <w:rsid w:val="007351DD"/>
    <w:rsid w:val="007362F0"/>
    <w:rsid w:val="00736B3C"/>
    <w:rsid w:val="00743213"/>
    <w:rsid w:val="00743880"/>
    <w:rsid w:val="00743D37"/>
    <w:rsid w:val="00750508"/>
    <w:rsid w:val="007513B1"/>
    <w:rsid w:val="00751978"/>
    <w:rsid w:val="00752502"/>
    <w:rsid w:val="007534B8"/>
    <w:rsid w:val="007547C3"/>
    <w:rsid w:val="0076127A"/>
    <w:rsid w:val="00761D30"/>
    <w:rsid w:val="00763FDF"/>
    <w:rsid w:val="00766166"/>
    <w:rsid w:val="007666A5"/>
    <w:rsid w:val="007712B6"/>
    <w:rsid w:val="00771F4D"/>
    <w:rsid w:val="00772488"/>
    <w:rsid w:val="00772DFA"/>
    <w:rsid w:val="00773219"/>
    <w:rsid w:val="007844B8"/>
    <w:rsid w:val="00784C8D"/>
    <w:rsid w:val="00786DD1"/>
    <w:rsid w:val="0078701C"/>
    <w:rsid w:val="00787528"/>
    <w:rsid w:val="007910A3"/>
    <w:rsid w:val="00791AFF"/>
    <w:rsid w:val="00792BBF"/>
    <w:rsid w:val="0079409B"/>
    <w:rsid w:val="00794D24"/>
    <w:rsid w:val="00796DBF"/>
    <w:rsid w:val="007A0994"/>
    <w:rsid w:val="007A1AE0"/>
    <w:rsid w:val="007A1FA6"/>
    <w:rsid w:val="007A296F"/>
    <w:rsid w:val="007A404E"/>
    <w:rsid w:val="007A41FD"/>
    <w:rsid w:val="007A539F"/>
    <w:rsid w:val="007A5CAD"/>
    <w:rsid w:val="007A5FF6"/>
    <w:rsid w:val="007B1CF2"/>
    <w:rsid w:val="007B2474"/>
    <w:rsid w:val="007B4E82"/>
    <w:rsid w:val="007B4E91"/>
    <w:rsid w:val="007C00DB"/>
    <w:rsid w:val="007C2532"/>
    <w:rsid w:val="007C2E3F"/>
    <w:rsid w:val="007C5C3F"/>
    <w:rsid w:val="007C6987"/>
    <w:rsid w:val="007C7463"/>
    <w:rsid w:val="007D3915"/>
    <w:rsid w:val="007D4D63"/>
    <w:rsid w:val="007D60F7"/>
    <w:rsid w:val="007D717D"/>
    <w:rsid w:val="007E0375"/>
    <w:rsid w:val="007E07E6"/>
    <w:rsid w:val="007E2661"/>
    <w:rsid w:val="007E2EB3"/>
    <w:rsid w:val="007E380C"/>
    <w:rsid w:val="007E4D70"/>
    <w:rsid w:val="007E4FD1"/>
    <w:rsid w:val="007E553F"/>
    <w:rsid w:val="007E6DE3"/>
    <w:rsid w:val="007F0688"/>
    <w:rsid w:val="008021CE"/>
    <w:rsid w:val="0080444A"/>
    <w:rsid w:val="008049DB"/>
    <w:rsid w:val="008061DE"/>
    <w:rsid w:val="008066F4"/>
    <w:rsid w:val="0081145B"/>
    <w:rsid w:val="008150DD"/>
    <w:rsid w:val="00815464"/>
    <w:rsid w:val="00816C7C"/>
    <w:rsid w:val="00817E7A"/>
    <w:rsid w:val="008265D8"/>
    <w:rsid w:val="00831515"/>
    <w:rsid w:val="00831785"/>
    <w:rsid w:val="008325EA"/>
    <w:rsid w:val="0083265B"/>
    <w:rsid w:val="008335F0"/>
    <w:rsid w:val="00833C39"/>
    <w:rsid w:val="00835D9E"/>
    <w:rsid w:val="00840D51"/>
    <w:rsid w:val="00841651"/>
    <w:rsid w:val="008424B6"/>
    <w:rsid w:val="00842FBB"/>
    <w:rsid w:val="00843A9C"/>
    <w:rsid w:val="00843AC6"/>
    <w:rsid w:val="008446A5"/>
    <w:rsid w:val="00850CF1"/>
    <w:rsid w:val="00850EBB"/>
    <w:rsid w:val="00851BEC"/>
    <w:rsid w:val="008533BE"/>
    <w:rsid w:val="00854CC5"/>
    <w:rsid w:val="00857514"/>
    <w:rsid w:val="00862864"/>
    <w:rsid w:val="008636F6"/>
    <w:rsid w:val="00864385"/>
    <w:rsid w:val="00867578"/>
    <w:rsid w:val="008708EB"/>
    <w:rsid w:val="00871440"/>
    <w:rsid w:val="0087244C"/>
    <w:rsid w:val="008729EE"/>
    <w:rsid w:val="008749B2"/>
    <w:rsid w:val="00875CA2"/>
    <w:rsid w:val="00877FF0"/>
    <w:rsid w:val="0088338F"/>
    <w:rsid w:val="008834DB"/>
    <w:rsid w:val="00886879"/>
    <w:rsid w:val="00887714"/>
    <w:rsid w:val="00887890"/>
    <w:rsid w:val="00890EE9"/>
    <w:rsid w:val="00891132"/>
    <w:rsid w:val="00893427"/>
    <w:rsid w:val="008A2FD5"/>
    <w:rsid w:val="008A3C02"/>
    <w:rsid w:val="008B02D7"/>
    <w:rsid w:val="008B090F"/>
    <w:rsid w:val="008B3B74"/>
    <w:rsid w:val="008B3FCB"/>
    <w:rsid w:val="008B4A81"/>
    <w:rsid w:val="008B5D5B"/>
    <w:rsid w:val="008B703D"/>
    <w:rsid w:val="008C0A3F"/>
    <w:rsid w:val="008C225E"/>
    <w:rsid w:val="008C24A1"/>
    <w:rsid w:val="008C27D1"/>
    <w:rsid w:val="008C677D"/>
    <w:rsid w:val="008D10E1"/>
    <w:rsid w:val="008D44B6"/>
    <w:rsid w:val="008D4CAA"/>
    <w:rsid w:val="008E0B07"/>
    <w:rsid w:val="008E13A1"/>
    <w:rsid w:val="008E1AB4"/>
    <w:rsid w:val="008E262A"/>
    <w:rsid w:val="008E4DAF"/>
    <w:rsid w:val="008E4F1A"/>
    <w:rsid w:val="008E5C08"/>
    <w:rsid w:val="008E6130"/>
    <w:rsid w:val="008E613C"/>
    <w:rsid w:val="008E6AEA"/>
    <w:rsid w:val="008E7318"/>
    <w:rsid w:val="008F1065"/>
    <w:rsid w:val="008F10CB"/>
    <w:rsid w:val="008F12F2"/>
    <w:rsid w:val="008F3A3B"/>
    <w:rsid w:val="008F3D2A"/>
    <w:rsid w:val="008F52CE"/>
    <w:rsid w:val="008F5935"/>
    <w:rsid w:val="008F76F1"/>
    <w:rsid w:val="0090062C"/>
    <w:rsid w:val="00902C51"/>
    <w:rsid w:val="0090422E"/>
    <w:rsid w:val="009045A7"/>
    <w:rsid w:val="0091333F"/>
    <w:rsid w:val="00913447"/>
    <w:rsid w:val="00914662"/>
    <w:rsid w:val="0091547D"/>
    <w:rsid w:val="00917674"/>
    <w:rsid w:val="00917872"/>
    <w:rsid w:val="00917B66"/>
    <w:rsid w:val="00917DB5"/>
    <w:rsid w:val="00924891"/>
    <w:rsid w:val="00924A3E"/>
    <w:rsid w:val="00930A92"/>
    <w:rsid w:val="009310CE"/>
    <w:rsid w:val="009312E4"/>
    <w:rsid w:val="0093433B"/>
    <w:rsid w:val="0094643D"/>
    <w:rsid w:val="00947699"/>
    <w:rsid w:val="009476AF"/>
    <w:rsid w:val="0095225E"/>
    <w:rsid w:val="009529B7"/>
    <w:rsid w:val="009542B7"/>
    <w:rsid w:val="00954866"/>
    <w:rsid w:val="00955B19"/>
    <w:rsid w:val="009579AD"/>
    <w:rsid w:val="00957E7A"/>
    <w:rsid w:val="0096077E"/>
    <w:rsid w:val="00965E62"/>
    <w:rsid w:val="00966399"/>
    <w:rsid w:val="00966C53"/>
    <w:rsid w:val="00967CAE"/>
    <w:rsid w:val="00974ADA"/>
    <w:rsid w:val="00976852"/>
    <w:rsid w:val="00976EFE"/>
    <w:rsid w:val="009773AD"/>
    <w:rsid w:val="00977522"/>
    <w:rsid w:val="009840F7"/>
    <w:rsid w:val="00987AA4"/>
    <w:rsid w:val="0099245F"/>
    <w:rsid w:val="00992BEB"/>
    <w:rsid w:val="009962B1"/>
    <w:rsid w:val="009A238B"/>
    <w:rsid w:val="009A23E9"/>
    <w:rsid w:val="009A43CE"/>
    <w:rsid w:val="009A513E"/>
    <w:rsid w:val="009A6068"/>
    <w:rsid w:val="009A70B0"/>
    <w:rsid w:val="009B4234"/>
    <w:rsid w:val="009B4B10"/>
    <w:rsid w:val="009C34F9"/>
    <w:rsid w:val="009C60CC"/>
    <w:rsid w:val="009D53DF"/>
    <w:rsid w:val="009D720E"/>
    <w:rsid w:val="009E0E15"/>
    <w:rsid w:val="009F3086"/>
    <w:rsid w:val="009F4B7E"/>
    <w:rsid w:val="009F5977"/>
    <w:rsid w:val="009F6025"/>
    <w:rsid w:val="009F7F07"/>
    <w:rsid w:val="00A00229"/>
    <w:rsid w:val="00A016E2"/>
    <w:rsid w:val="00A0192A"/>
    <w:rsid w:val="00A02AEC"/>
    <w:rsid w:val="00A03974"/>
    <w:rsid w:val="00A050C0"/>
    <w:rsid w:val="00A114B7"/>
    <w:rsid w:val="00A172E6"/>
    <w:rsid w:val="00A20B9D"/>
    <w:rsid w:val="00A213EB"/>
    <w:rsid w:val="00A21B42"/>
    <w:rsid w:val="00A21E3C"/>
    <w:rsid w:val="00A23BB2"/>
    <w:rsid w:val="00A33835"/>
    <w:rsid w:val="00A344B5"/>
    <w:rsid w:val="00A358A7"/>
    <w:rsid w:val="00A36195"/>
    <w:rsid w:val="00A3730A"/>
    <w:rsid w:val="00A4082E"/>
    <w:rsid w:val="00A418F2"/>
    <w:rsid w:val="00A46062"/>
    <w:rsid w:val="00A50573"/>
    <w:rsid w:val="00A53134"/>
    <w:rsid w:val="00A533A9"/>
    <w:rsid w:val="00A5666D"/>
    <w:rsid w:val="00A56880"/>
    <w:rsid w:val="00A57B91"/>
    <w:rsid w:val="00A600D1"/>
    <w:rsid w:val="00A63334"/>
    <w:rsid w:val="00A652AC"/>
    <w:rsid w:val="00A67249"/>
    <w:rsid w:val="00A678E7"/>
    <w:rsid w:val="00A67A34"/>
    <w:rsid w:val="00A724BC"/>
    <w:rsid w:val="00A74347"/>
    <w:rsid w:val="00A77538"/>
    <w:rsid w:val="00A80949"/>
    <w:rsid w:val="00A80C51"/>
    <w:rsid w:val="00A813B3"/>
    <w:rsid w:val="00A82D84"/>
    <w:rsid w:val="00A83FCB"/>
    <w:rsid w:val="00A84AEC"/>
    <w:rsid w:val="00A84E44"/>
    <w:rsid w:val="00A85702"/>
    <w:rsid w:val="00A8604D"/>
    <w:rsid w:val="00A90631"/>
    <w:rsid w:val="00A939DC"/>
    <w:rsid w:val="00A95458"/>
    <w:rsid w:val="00AA00F8"/>
    <w:rsid w:val="00AA082B"/>
    <w:rsid w:val="00AA09FB"/>
    <w:rsid w:val="00AA2344"/>
    <w:rsid w:val="00AA2547"/>
    <w:rsid w:val="00AA2654"/>
    <w:rsid w:val="00AA2883"/>
    <w:rsid w:val="00AA351C"/>
    <w:rsid w:val="00AA68F8"/>
    <w:rsid w:val="00AA6AC0"/>
    <w:rsid w:val="00AB3CCC"/>
    <w:rsid w:val="00AB529F"/>
    <w:rsid w:val="00AB5376"/>
    <w:rsid w:val="00AB56C3"/>
    <w:rsid w:val="00AB6B05"/>
    <w:rsid w:val="00AC11FF"/>
    <w:rsid w:val="00AC25AA"/>
    <w:rsid w:val="00AC3C42"/>
    <w:rsid w:val="00AC5D38"/>
    <w:rsid w:val="00AC6217"/>
    <w:rsid w:val="00AC7083"/>
    <w:rsid w:val="00AC7475"/>
    <w:rsid w:val="00AC7611"/>
    <w:rsid w:val="00AD565C"/>
    <w:rsid w:val="00AD6949"/>
    <w:rsid w:val="00AD6C28"/>
    <w:rsid w:val="00AE0500"/>
    <w:rsid w:val="00AE08AA"/>
    <w:rsid w:val="00AE6524"/>
    <w:rsid w:val="00AE6C07"/>
    <w:rsid w:val="00AF651C"/>
    <w:rsid w:val="00AF6530"/>
    <w:rsid w:val="00B0157F"/>
    <w:rsid w:val="00B02650"/>
    <w:rsid w:val="00B02AAE"/>
    <w:rsid w:val="00B03A04"/>
    <w:rsid w:val="00B07826"/>
    <w:rsid w:val="00B07D38"/>
    <w:rsid w:val="00B1324E"/>
    <w:rsid w:val="00B13CF7"/>
    <w:rsid w:val="00B14D9D"/>
    <w:rsid w:val="00B15344"/>
    <w:rsid w:val="00B16ED0"/>
    <w:rsid w:val="00B26968"/>
    <w:rsid w:val="00B32691"/>
    <w:rsid w:val="00B33AD0"/>
    <w:rsid w:val="00B341EA"/>
    <w:rsid w:val="00B37F29"/>
    <w:rsid w:val="00B4045C"/>
    <w:rsid w:val="00B41BA1"/>
    <w:rsid w:val="00B42B59"/>
    <w:rsid w:val="00B461C2"/>
    <w:rsid w:val="00B5107C"/>
    <w:rsid w:val="00B52C72"/>
    <w:rsid w:val="00B54824"/>
    <w:rsid w:val="00B54F42"/>
    <w:rsid w:val="00B92021"/>
    <w:rsid w:val="00B92613"/>
    <w:rsid w:val="00B93A93"/>
    <w:rsid w:val="00BA0327"/>
    <w:rsid w:val="00BA2F11"/>
    <w:rsid w:val="00BA459E"/>
    <w:rsid w:val="00BA4C99"/>
    <w:rsid w:val="00BA695A"/>
    <w:rsid w:val="00BB0FB7"/>
    <w:rsid w:val="00BB12A7"/>
    <w:rsid w:val="00BB24BB"/>
    <w:rsid w:val="00BB2F34"/>
    <w:rsid w:val="00BB4CD7"/>
    <w:rsid w:val="00BB6129"/>
    <w:rsid w:val="00BC05A5"/>
    <w:rsid w:val="00BC2B56"/>
    <w:rsid w:val="00BC47AF"/>
    <w:rsid w:val="00BC71AA"/>
    <w:rsid w:val="00BC7C43"/>
    <w:rsid w:val="00BD047B"/>
    <w:rsid w:val="00BD0D2B"/>
    <w:rsid w:val="00BD2DFF"/>
    <w:rsid w:val="00BD4244"/>
    <w:rsid w:val="00BD79A3"/>
    <w:rsid w:val="00BE150D"/>
    <w:rsid w:val="00BE5323"/>
    <w:rsid w:val="00BF330D"/>
    <w:rsid w:val="00BF449A"/>
    <w:rsid w:val="00BF5125"/>
    <w:rsid w:val="00BF5E28"/>
    <w:rsid w:val="00C0003E"/>
    <w:rsid w:val="00C0215E"/>
    <w:rsid w:val="00C0532A"/>
    <w:rsid w:val="00C05E5D"/>
    <w:rsid w:val="00C10030"/>
    <w:rsid w:val="00C13332"/>
    <w:rsid w:val="00C1408A"/>
    <w:rsid w:val="00C16AC5"/>
    <w:rsid w:val="00C17154"/>
    <w:rsid w:val="00C209FD"/>
    <w:rsid w:val="00C21334"/>
    <w:rsid w:val="00C22D4D"/>
    <w:rsid w:val="00C24896"/>
    <w:rsid w:val="00C267CD"/>
    <w:rsid w:val="00C27AAC"/>
    <w:rsid w:val="00C3093B"/>
    <w:rsid w:val="00C31D24"/>
    <w:rsid w:val="00C36195"/>
    <w:rsid w:val="00C41162"/>
    <w:rsid w:val="00C426AE"/>
    <w:rsid w:val="00C511BF"/>
    <w:rsid w:val="00C52EA0"/>
    <w:rsid w:val="00C52F5E"/>
    <w:rsid w:val="00C53033"/>
    <w:rsid w:val="00C53977"/>
    <w:rsid w:val="00C64112"/>
    <w:rsid w:val="00C653BB"/>
    <w:rsid w:val="00C70455"/>
    <w:rsid w:val="00C71226"/>
    <w:rsid w:val="00C73130"/>
    <w:rsid w:val="00C7569B"/>
    <w:rsid w:val="00C76881"/>
    <w:rsid w:val="00C77C5C"/>
    <w:rsid w:val="00C80B9D"/>
    <w:rsid w:val="00C82A91"/>
    <w:rsid w:val="00C85F51"/>
    <w:rsid w:val="00C9019C"/>
    <w:rsid w:val="00C909F2"/>
    <w:rsid w:val="00C9210A"/>
    <w:rsid w:val="00C92B2A"/>
    <w:rsid w:val="00C92E43"/>
    <w:rsid w:val="00C96E5F"/>
    <w:rsid w:val="00CA015D"/>
    <w:rsid w:val="00CA092F"/>
    <w:rsid w:val="00CA1C45"/>
    <w:rsid w:val="00CA2990"/>
    <w:rsid w:val="00CA5238"/>
    <w:rsid w:val="00CA635B"/>
    <w:rsid w:val="00CA75FA"/>
    <w:rsid w:val="00CB503A"/>
    <w:rsid w:val="00CC4D96"/>
    <w:rsid w:val="00CC5971"/>
    <w:rsid w:val="00CC60E6"/>
    <w:rsid w:val="00CC683F"/>
    <w:rsid w:val="00CD1675"/>
    <w:rsid w:val="00CD5543"/>
    <w:rsid w:val="00CD7D43"/>
    <w:rsid w:val="00CE0376"/>
    <w:rsid w:val="00CE518D"/>
    <w:rsid w:val="00CE71FA"/>
    <w:rsid w:val="00CF01A7"/>
    <w:rsid w:val="00CF115B"/>
    <w:rsid w:val="00CF229D"/>
    <w:rsid w:val="00CF4401"/>
    <w:rsid w:val="00CF5892"/>
    <w:rsid w:val="00D00CFA"/>
    <w:rsid w:val="00D02128"/>
    <w:rsid w:val="00D05F9B"/>
    <w:rsid w:val="00D0790F"/>
    <w:rsid w:val="00D07C26"/>
    <w:rsid w:val="00D105D4"/>
    <w:rsid w:val="00D111A4"/>
    <w:rsid w:val="00D12DB6"/>
    <w:rsid w:val="00D131BC"/>
    <w:rsid w:val="00D135A0"/>
    <w:rsid w:val="00D14EC1"/>
    <w:rsid w:val="00D16881"/>
    <w:rsid w:val="00D168BB"/>
    <w:rsid w:val="00D21857"/>
    <w:rsid w:val="00D228A9"/>
    <w:rsid w:val="00D22995"/>
    <w:rsid w:val="00D237FB"/>
    <w:rsid w:val="00D31362"/>
    <w:rsid w:val="00D34826"/>
    <w:rsid w:val="00D35950"/>
    <w:rsid w:val="00D35AE1"/>
    <w:rsid w:val="00D36C4D"/>
    <w:rsid w:val="00D36C5F"/>
    <w:rsid w:val="00D44ED6"/>
    <w:rsid w:val="00D45B8A"/>
    <w:rsid w:val="00D46E1C"/>
    <w:rsid w:val="00D47503"/>
    <w:rsid w:val="00D52742"/>
    <w:rsid w:val="00D534DE"/>
    <w:rsid w:val="00D56686"/>
    <w:rsid w:val="00D60525"/>
    <w:rsid w:val="00D627D2"/>
    <w:rsid w:val="00D62C9F"/>
    <w:rsid w:val="00D62E9B"/>
    <w:rsid w:val="00D67FA9"/>
    <w:rsid w:val="00D7317E"/>
    <w:rsid w:val="00D74AA2"/>
    <w:rsid w:val="00D74BE6"/>
    <w:rsid w:val="00D74E5D"/>
    <w:rsid w:val="00D77637"/>
    <w:rsid w:val="00D7773B"/>
    <w:rsid w:val="00D81183"/>
    <w:rsid w:val="00D85C17"/>
    <w:rsid w:val="00D877D1"/>
    <w:rsid w:val="00D87A8B"/>
    <w:rsid w:val="00D91A6E"/>
    <w:rsid w:val="00D93D11"/>
    <w:rsid w:val="00D948A7"/>
    <w:rsid w:val="00D97056"/>
    <w:rsid w:val="00DA0C7E"/>
    <w:rsid w:val="00DA1602"/>
    <w:rsid w:val="00DA536E"/>
    <w:rsid w:val="00DA67EC"/>
    <w:rsid w:val="00DA7B85"/>
    <w:rsid w:val="00DB03FB"/>
    <w:rsid w:val="00DB05B8"/>
    <w:rsid w:val="00DB421B"/>
    <w:rsid w:val="00DC09CA"/>
    <w:rsid w:val="00DC2D79"/>
    <w:rsid w:val="00DC3BFB"/>
    <w:rsid w:val="00DC4190"/>
    <w:rsid w:val="00DC5F1D"/>
    <w:rsid w:val="00DC6960"/>
    <w:rsid w:val="00DD1341"/>
    <w:rsid w:val="00DD194C"/>
    <w:rsid w:val="00DD3B42"/>
    <w:rsid w:val="00DD60FC"/>
    <w:rsid w:val="00DE0581"/>
    <w:rsid w:val="00DE11A7"/>
    <w:rsid w:val="00DE2040"/>
    <w:rsid w:val="00DE3B3D"/>
    <w:rsid w:val="00DE4F8A"/>
    <w:rsid w:val="00DF0748"/>
    <w:rsid w:val="00DF26C5"/>
    <w:rsid w:val="00DF44E0"/>
    <w:rsid w:val="00DF47DB"/>
    <w:rsid w:val="00DF4B95"/>
    <w:rsid w:val="00DF5155"/>
    <w:rsid w:val="00DF5E0A"/>
    <w:rsid w:val="00DF643D"/>
    <w:rsid w:val="00DF6AF5"/>
    <w:rsid w:val="00DF754F"/>
    <w:rsid w:val="00E0031B"/>
    <w:rsid w:val="00E02A25"/>
    <w:rsid w:val="00E034E3"/>
    <w:rsid w:val="00E0707C"/>
    <w:rsid w:val="00E10524"/>
    <w:rsid w:val="00E14EE8"/>
    <w:rsid w:val="00E16F4F"/>
    <w:rsid w:val="00E2084C"/>
    <w:rsid w:val="00E2096F"/>
    <w:rsid w:val="00E2144E"/>
    <w:rsid w:val="00E21A9E"/>
    <w:rsid w:val="00E22F9A"/>
    <w:rsid w:val="00E2525D"/>
    <w:rsid w:val="00E26883"/>
    <w:rsid w:val="00E27368"/>
    <w:rsid w:val="00E3149D"/>
    <w:rsid w:val="00E3156C"/>
    <w:rsid w:val="00E31A99"/>
    <w:rsid w:val="00E31B94"/>
    <w:rsid w:val="00E35B24"/>
    <w:rsid w:val="00E41034"/>
    <w:rsid w:val="00E436EA"/>
    <w:rsid w:val="00E47101"/>
    <w:rsid w:val="00E5028B"/>
    <w:rsid w:val="00E56BDB"/>
    <w:rsid w:val="00E5794F"/>
    <w:rsid w:val="00E61662"/>
    <w:rsid w:val="00E61DA8"/>
    <w:rsid w:val="00E641A6"/>
    <w:rsid w:val="00E64F4B"/>
    <w:rsid w:val="00E6755C"/>
    <w:rsid w:val="00E67E80"/>
    <w:rsid w:val="00E71DD6"/>
    <w:rsid w:val="00E72115"/>
    <w:rsid w:val="00E721B3"/>
    <w:rsid w:val="00E74005"/>
    <w:rsid w:val="00E8005D"/>
    <w:rsid w:val="00E801B0"/>
    <w:rsid w:val="00E81CE7"/>
    <w:rsid w:val="00E82CEF"/>
    <w:rsid w:val="00E82DA4"/>
    <w:rsid w:val="00E84112"/>
    <w:rsid w:val="00E842C2"/>
    <w:rsid w:val="00E85B60"/>
    <w:rsid w:val="00E94C4D"/>
    <w:rsid w:val="00E9719B"/>
    <w:rsid w:val="00E97267"/>
    <w:rsid w:val="00EA1247"/>
    <w:rsid w:val="00EA182D"/>
    <w:rsid w:val="00EA41DB"/>
    <w:rsid w:val="00EA5D85"/>
    <w:rsid w:val="00EA67B8"/>
    <w:rsid w:val="00EA69D1"/>
    <w:rsid w:val="00EB0D0E"/>
    <w:rsid w:val="00EB154E"/>
    <w:rsid w:val="00EB18C5"/>
    <w:rsid w:val="00EB2143"/>
    <w:rsid w:val="00EB3DBA"/>
    <w:rsid w:val="00EB485A"/>
    <w:rsid w:val="00EB61BA"/>
    <w:rsid w:val="00EC19FC"/>
    <w:rsid w:val="00EC4ABB"/>
    <w:rsid w:val="00ED0075"/>
    <w:rsid w:val="00ED1F9B"/>
    <w:rsid w:val="00ED593F"/>
    <w:rsid w:val="00EE0657"/>
    <w:rsid w:val="00EE26BA"/>
    <w:rsid w:val="00EE454F"/>
    <w:rsid w:val="00EF37E8"/>
    <w:rsid w:val="00EF3816"/>
    <w:rsid w:val="00EF6F2F"/>
    <w:rsid w:val="00F11F2F"/>
    <w:rsid w:val="00F12EA2"/>
    <w:rsid w:val="00F1363C"/>
    <w:rsid w:val="00F13FCE"/>
    <w:rsid w:val="00F1465F"/>
    <w:rsid w:val="00F20AC8"/>
    <w:rsid w:val="00F21284"/>
    <w:rsid w:val="00F222D7"/>
    <w:rsid w:val="00F228E4"/>
    <w:rsid w:val="00F2647D"/>
    <w:rsid w:val="00F264E8"/>
    <w:rsid w:val="00F26977"/>
    <w:rsid w:val="00F32F9B"/>
    <w:rsid w:val="00F33195"/>
    <w:rsid w:val="00F33E17"/>
    <w:rsid w:val="00F34394"/>
    <w:rsid w:val="00F36711"/>
    <w:rsid w:val="00F36E62"/>
    <w:rsid w:val="00F36F2C"/>
    <w:rsid w:val="00F41B84"/>
    <w:rsid w:val="00F42867"/>
    <w:rsid w:val="00F42FFF"/>
    <w:rsid w:val="00F44273"/>
    <w:rsid w:val="00F46815"/>
    <w:rsid w:val="00F47842"/>
    <w:rsid w:val="00F510E4"/>
    <w:rsid w:val="00F51F48"/>
    <w:rsid w:val="00F611B5"/>
    <w:rsid w:val="00F728F3"/>
    <w:rsid w:val="00F74B66"/>
    <w:rsid w:val="00F76DA5"/>
    <w:rsid w:val="00F77699"/>
    <w:rsid w:val="00F83484"/>
    <w:rsid w:val="00F850CB"/>
    <w:rsid w:val="00F87452"/>
    <w:rsid w:val="00F9085D"/>
    <w:rsid w:val="00F90CEE"/>
    <w:rsid w:val="00F95368"/>
    <w:rsid w:val="00FA09D2"/>
    <w:rsid w:val="00FA2709"/>
    <w:rsid w:val="00FA3FAB"/>
    <w:rsid w:val="00FA467E"/>
    <w:rsid w:val="00FA5E6E"/>
    <w:rsid w:val="00FA66C4"/>
    <w:rsid w:val="00FA7373"/>
    <w:rsid w:val="00FB2641"/>
    <w:rsid w:val="00FB5410"/>
    <w:rsid w:val="00FB5BC9"/>
    <w:rsid w:val="00FB5FB4"/>
    <w:rsid w:val="00FB64C3"/>
    <w:rsid w:val="00FC29F7"/>
    <w:rsid w:val="00FC350A"/>
    <w:rsid w:val="00FC5558"/>
    <w:rsid w:val="00FC55CB"/>
    <w:rsid w:val="00FC5CFD"/>
    <w:rsid w:val="00FC768B"/>
    <w:rsid w:val="00FD0E10"/>
    <w:rsid w:val="00FD26F9"/>
    <w:rsid w:val="00FD2820"/>
    <w:rsid w:val="00FD4F20"/>
    <w:rsid w:val="00FE131B"/>
    <w:rsid w:val="00FE28A1"/>
    <w:rsid w:val="00FE2EFF"/>
    <w:rsid w:val="00FE428C"/>
    <w:rsid w:val="00FE74A0"/>
    <w:rsid w:val="00FF0660"/>
    <w:rsid w:val="00FF2471"/>
    <w:rsid w:val="00FF78D1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2B0D3"/>
  <w15:docId w15:val="{FB6031E5-8828-4D53-927A-F48E6D37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3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4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1.jizokukahojokin.info/files/5915/8383/5546/koubo_r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hokokai.or.jp/jizokuka_r1h/doc/R1h&#20844;&#21215;&#35201;&#38936;&#19968;&#33324;&#22411;.pdf" TargetMode="External"/><Relationship Id="rId5" Type="http://schemas.openxmlformats.org/officeDocument/2006/relationships/hyperlink" Target="https://www.mono-miyagi.com/r1mon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6850-02EE-4B98-BDF8-4E6E8884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齋藤　真也</dc:creator>
  <cp:lastModifiedBy>佐藤　幸徳</cp:lastModifiedBy>
  <cp:revision>14</cp:revision>
  <cp:lastPrinted>2020-03-13T06:51:00Z</cp:lastPrinted>
  <dcterms:created xsi:type="dcterms:W3CDTF">2019-02-22T00:05:00Z</dcterms:created>
  <dcterms:modified xsi:type="dcterms:W3CDTF">2020-03-13T08:51:00Z</dcterms:modified>
</cp:coreProperties>
</file>